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286E" w14:textId="1C0AEFAB" w:rsidR="002C3363" w:rsidRPr="00B7683C" w:rsidRDefault="002C3363" w:rsidP="002C3363">
      <w:pPr>
        <w:rPr>
          <w:b/>
          <w:bCs/>
          <w:sz w:val="28"/>
          <w:szCs w:val="28"/>
        </w:rPr>
      </w:pPr>
      <w:r w:rsidRPr="00B7683C">
        <w:rPr>
          <w:b/>
          <w:bCs/>
          <w:sz w:val="28"/>
          <w:szCs w:val="28"/>
        </w:rPr>
        <w:t>DCF06 - Vital Status Form</w:t>
      </w:r>
    </w:p>
    <w:p w14:paraId="4381FF25" w14:textId="2AD880A2" w:rsidR="002C3363" w:rsidRDefault="002C3363" w:rsidP="002C3363">
      <w:r>
        <w:t xml:space="preserve">Are you able to locate the household? </w:t>
      </w:r>
      <w:r w:rsidRPr="002C3363">
        <w:rPr>
          <w:i/>
          <w:color w:val="C00000"/>
        </w:rPr>
        <w:t>required</w:t>
      </w:r>
    </w:p>
    <w:p w14:paraId="6D25F998" w14:textId="77777777" w:rsidR="002C3363" w:rsidRDefault="002C3363" w:rsidP="00B7683C">
      <w:pPr>
        <w:pStyle w:val="ListParagraph"/>
        <w:numPr>
          <w:ilvl w:val="0"/>
          <w:numId w:val="73"/>
        </w:numPr>
      </w:pPr>
      <w:r>
        <w:t>Yes</w:t>
      </w:r>
    </w:p>
    <w:p w14:paraId="64E51D2D" w14:textId="77777777" w:rsidR="002C3363" w:rsidRDefault="002C3363" w:rsidP="00B7683C">
      <w:pPr>
        <w:pStyle w:val="ListParagraph"/>
        <w:numPr>
          <w:ilvl w:val="0"/>
          <w:numId w:val="73"/>
        </w:numPr>
      </w:pPr>
      <w:r>
        <w:t>No</w:t>
      </w:r>
    </w:p>
    <w:p w14:paraId="449D22FC" w14:textId="731A4C67" w:rsidR="002C3363" w:rsidRDefault="002C3363" w:rsidP="002C3363">
      <w:r>
        <w:t xml:space="preserve"> If you cannot locate the household, are you able to infer the vital status of the household members? </w:t>
      </w:r>
      <w:r w:rsidRPr="002C3363">
        <w:rPr>
          <w:i/>
          <w:color w:val="C00000"/>
        </w:rPr>
        <w:t>required</w:t>
      </w:r>
    </w:p>
    <w:p w14:paraId="5B53FD01" w14:textId="77777777" w:rsidR="002C3363" w:rsidRDefault="002C3363" w:rsidP="009C7020">
      <w:pPr>
        <w:pStyle w:val="ListParagraph"/>
        <w:numPr>
          <w:ilvl w:val="0"/>
          <w:numId w:val="74"/>
        </w:numPr>
      </w:pPr>
      <w:r>
        <w:t>Yes</w:t>
      </w:r>
    </w:p>
    <w:p w14:paraId="401DF8F0" w14:textId="77777777" w:rsidR="002C3363" w:rsidRDefault="002C3363" w:rsidP="009C7020">
      <w:pPr>
        <w:pStyle w:val="ListParagraph"/>
        <w:numPr>
          <w:ilvl w:val="0"/>
          <w:numId w:val="74"/>
        </w:numPr>
      </w:pPr>
      <w:r>
        <w:t>No</w:t>
      </w:r>
    </w:p>
    <w:p w14:paraId="3A0AE7BE" w14:textId="59107222" w:rsidR="002C3363" w:rsidRDefault="002C3363" w:rsidP="002C3363">
      <w:r>
        <w:t xml:space="preserve">How are you able to infer the vital status of the household members? </w:t>
      </w:r>
      <w:r w:rsidRPr="002C3363">
        <w:rPr>
          <w:i/>
          <w:color w:val="C00000"/>
        </w:rPr>
        <w:t>required</w:t>
      </w:r>
    </w:p>
    <w:p w14:paraId="4F693432" w14:textId="77777777" w:rsidR="002C3363" w:rsidRDefault="002C3363" w:rsidP="002C3363">
      <w:r>
        <w:t xml:space="preserve"> **Please fill the following information for ___</w:t>
      </w:r>
      <w:proofErr w:type="gramStart"/>
      <w:r>
        <w:t>_ .</w:t>
      </w:r>
      <w:proofErr w:type="gramEnd"/>
      <w:r>
        <w:t>**</w:t>
      </w:r>
    </w:p>
    <w:p w14:paraId="120449A5" w14:textId="4258D38B" w:rsidR="002C3363" w:rsidRDefault="002C3363" w:rsidP="002C3363">
      <w:r>
        <w:t xml:space="preserve"> Vital Status question </w:t>
      </w:r>
      <w:r w:rsidRPr="002C3363">
        <w:rPr>
          <w:i/>
          <w:color w:val="C00000"/>
        </w:rPr>
        <w:t>required</w:t>
      </w:r>
    </w:p>
    <w:p w14:paraId="4989EC7F" w14:textId="77777777" w:rsidR="002C3363" w:rsidRDefault="002C3363" w:rsidP="009C7020">
      <w:pPr>
        <w:pStyle w:val="ListParagraph"/>
        <w:numPr>
          <w:ilvl w:val="0"/>
          <w:numId w:val="75"/>
        </w:numPr>
      </w:pPr>
      <w:r>
        <w:t>Alive</w:t>
      </w:r>
    </w:p>
    <w:p w14:paraId="4B42AEC2" w14:textId="77777777" w:rsidR="002C3363" w:rsidRDefault="002C3363" w:rsidP="009C7020">
      <w:pPr>
        <w:pStyle w:val="ListParagraph"/>
        <w:numPr>
          <w:ilvl w:val="0"/>
          <w:numId w:val="75"/>
        </w:numPr>
      </w:pPr>
      <w:r>
        <w:t>Died</w:t>
      </w:r>
    </w:p>
    <w:p w14:paraId="58373486" w14:textId="77777777" w:rsidR="002C3363" w:rsidRDefault="002C3363" w:rsidP="009C7020">
      <w:pPr>
        <w:pStyle w:val="ListParagraph"/>
        <w:numPr>
          <w:ilvl w:val="0"/>
          <w:numId w:val="75"/>
        </w:numPr>
      </w:pPr>
      <w:r>
        <w:t>Moved</w:t>
      </w:r>
    </w:p>
    <w:p w14:paraId="58E6CFAC" w14:textId="77777777" w:rsidR="002C3363" w:rsidRDefault="002C3363" w:rsidP="009C7020">
      <w:pPr>
        <w:pStyle w:val="ListParagraph"/>
        <w:numPr>
          <w:ilvl w:val="0"/>
          <w:numId w:val="75"/>
        </w:numPr>
      </w:pPr>
      <w:r>
        <w:t>Unknown</w:t>
      </w:r>
    </w:p>
    <w:p w14:paraId="29B9CEE8" w14:textId="0BAF1873" w:rsidR="002C3363" w:rsidRDefault="002C3363" w:rsidP="002C3363">
      <w:r>
        <w:t xml:space="preserve"> Is the person who answered the previous question a parent or other caretaker of the deceased child? </w:t>
      </w:r>
      <w:r w:rsidRPr="002C3363">
        <w:rPr>
          <w:i/>
          <w:color w:val="C00000"/>
        </w:rPr>
        <w:t>required</w:t>
      </w:r>
    </w:p>
    <w:p w14:paraId="58435074" w14:textId="77777777" w:rsidR="002C3363" w:rsidRDefault="002C3363" w:rsidP="009C7020">
      <w:pPr>
        <w:pStyle w:val="ListParagraph"/>
        <w:numPr>
          <w:ilvl w:val="0"/>
          <w:numId w:val="76"/>
        </w:numPr>
      </w:pPr>
      <w:r>
        <w:t>Yes</w:t>
      </w:r>
    </w:p>
    <w:p w14:paraId="2972587F" w14:textId="77777777" w:rsidR="002C3363" w:rsidRDefault="002C3363" w:rsidP="009C7020">
      <w:pPr>
        <w:pStyle w:val="ListParagraph"/>
        <w:numPr>
          <w:ilvl w:val="0"/>
          <w:numId w:val="76"/>
        </w:numPr>
      </w:pPr>
      <w:r>
        <w:t>No</w:t>
      </w:r>
    </w:p>
    <w:p w14:paraId="22B9B843" w14:textId="3DBC7024" w:rsidR="002C3363" w:rsidRDefault="002C3363" w:rsidP="002C3363">
      <w:r>
        <w:t xml:space="preserve"> Is date of death known? </w:t>
      </w:r>
      <w:r w:rsidRPr="002C3363">
        <w:rPr>
          <w:i/>
          <w:color w:val="C00000"/>
        </w:rPr>
        <w:t>required</w:t>
      </w:r>
    </w:p>
    <w:p w14:paraId="49DE97B0" w14:textId="77777777" w:rsidR="002C3363" w:rsidRDefault="002C3363" w:rsidP="009C7020">
      <w:pPr>
        <w:pStyle w:val="ListParagraph"/>
        <w:numPr>
          <w:ilvl w:val="0"/>
          <w:numId w:val="77"/>
        </w:numPr>
      </w:pPr>
      <w:r>
        <w:t>Yes</w:t>
      </w:r>
    </w:p>
    <w:p w14:paraId="7B6E215C" w14:textId="77777777" w:rsidR="002C3363" w:rsidRDefault="002C3363" w:rsidP="009C7020">
      <w:pPr>
        <w:pStyle w:val="ListParagraph"/>
        <w:numPr>
          <w:ilvl w:val="0"/>
          <w:numId w:val="77"/>
        </w:numPr>
      </w:pPr>
      <w:r>
        <w:t>No</w:t>
      </w:r>
    </w:p>
    <w:p w14:paraId="4B02D23D" w14:textId="4E7A559A" w:rsidR="002C3363" w:rsidRDefault="002C3363" w:rsidP="002C3363">
      <w:r>
        <w:t xml:space="preserve"> Date of death </w:t>
      </w:r>
      <w:r w:rsidRPr="002C3363">
        <w:rPr>
          <w:i/>
          <w:color w:val="C00000"/>
        </w:rPr>
        <w:t>required</w:t>
      </w:r>
    </w:p>
    <w:p w14:paraId="464845E7" w14:textId="270B6875" w:rsidR="002C3363" w:rsidRDefault="002C3363" w:rsidP="002C3363">
      <w:r>
        <w:t xml:space="preserve"> Estimation of date of death </w:t>
      </w:r>
      <w:r w:rsidRPr="002C3363">
        <w:rPr>
          <w:i/>
          <w:color w:val="C00000"/>
        </w:rPr>
        <w:t>required</w:t>
      </w:r>
    </w:p>
    <w:p w14:paraId="5DAE7D4B" w14:textId="21D41602" w:rsidR="002C3363" w:rsidRDefault="002C3363" w:rsidP="002C3363">
      <w:r>
        <w:t xml:space="preserve"> Does the respondent know how the child died? </w:t>
      </w:r>
      <w:r w:rsidRPr="002C3363">
        <w:rPr>
          <w:i/>
          <w:color w:val="C00000"/>
        </w:rPr>
        <w:t>required</w:t>
      </w:r>
    </w:p>
    <w:p w14:paraId="0A097FF0" w14:textId="77777777" w:rsidR="002C3363" w:rsidRDefault="002C3363" w:rsidP="009C7020">
      <w:pPr>
        <w:pStyle w:val="ListParagraph"/>
        <w:numPr>
          <w:ilvl w:val="0"/>
          <w:numId w:val="78"/>
        </w:numPr>
      </w:pPr>
      <w:r>
        <w:t>Yes</w:t>
      </w:r>
    </w:p>
    <w:p w14:paraId="297DDDED" w14:textId="77777777" w:rsidR="002C3363" w:rsidRDefault="002C3363" w:rsidP="009C7020">
      <w:pPr>
        <w:pStyle w:val="ListParagraph"/>
        <w:numPr>
          <w:ilvl w:val="0"/>
          <w:numId w:val="78"/>
        </w:numPr>
      </w:pPr>
      <w:r>
        <w:t>No</w:t>
      </w:r>
    </w:p>
    <w:p w14:paraId="5CB7885D" w14:textId="6BF55286" w:rsidR="002C3363" w:rsidRDefault="002C3363" w:rsidP="002C3363">
      <w:r>
        <w:t xml:space="preserve"> Briefly explain how the child died </w:t>
      </w:r>
      <w:proofErr w:type="gramStart"/>
      <w:r>
        <w:t>i.e.</w:t>
      </w:r>
      <w:proofErr w:type="gramEnd"/>
      <w:r>
        <w:t xml:space="preserve"> symptoms, duration of illness, any diagnosis given at a health facility </w:t>
      </w:r>
      <w:r w:rsidRPr="002C3363">
        <w:rPr>
          <w:i/>
          <w:color w:val="C00000"/>
        </w:rPr>
        <w:t>required</w:t>
      </w:r>
    </w:p>
    <w:p w14:paraId="07F74BA1" w14:textId="76F438B8" w:rsidR="002C3363" w:rsidRDefault="002C3363" w:rsidP="002C3363">
      <w:r>
        <w:t xml:space="preserve">Categorization of cause of death </w:t>
      </w:r>
      <w:r w:rsidRPr="002C3363">
        <w:rPr>
          <w:i/>
          <w:color w:val="C00000"/>
        </w:rPr>
        <w:t>required</w:t>
      </w:r>
    </w:p>
    <w:p w14:paraId="351D0BEC" w14:textId="77777777" w:rsidR="002C3363" w:rsidRDefault="002C3363" w:rsidP="009C7020">
      <w:pPr>
        <w:pStyle w:val="ListParagraph"/>
        <w:numPr>
          <w:ilvl w:val="0"/>
          <w:numId w:val="79"/>
        </w:numPr>
      </w:pPr>
      <w:r>
        <w:t>Trauma</w:t>
      </w:r>
    </w:p>
    <w:p w14:paraId="365F2B8F" w14:textId="77777777" w:rsidR="002C3363" w:rsidRDefault="002C3363" w:rsidP="009C7020">
      <w:pPr>
        <w:pStyle w:val="ListParagraph"/>
        <w:numPr>
          <w:ilvl w:val="0"/>
          <w:numId w:val="79"/>
        </w:numPr>
      </w:pPr>
      <w:r>
        <w:t>Acute illness of 2 weeks or less of duration</w:t>
      </w:r>
    </w:p>
    <w:p w14:paraId="7C16EA15" w14:textId="77777777" w:rsidR="002C3363" w:rsidRDefault="002C3363" w:rsidP="009C7020">
      <w:pPr>
        <w:pStyle w:val="ListParagraph"/>
        <w:numPr>
          <w:ilvl w:val="0"/>
          <w:numId w:val="79"/>
        </w:numPr>
      </w:pPr>
      <w:r>
        <w:t>Prolonged illness of more than 2 weeks of duration</w:t>
      </w:r>
    </w:p>
    <w:p w14:paraId="161F1F5E" w14:textId="77777777" w:rsidR="002C3363" w:rsidRDefault="002C3363" w:rsidP="009C7020">
      <w:pPr>
        <w:pStyle w:val="ListParagraph"/>
        <w:numPr>
          <w:ilvl w:val="0"/>
          <w:numId w:val="79"/>
        </w:numPr>
      </w:pPr>
      <w:r>
        <w:t>Other</w:t>
      </w:r>
    </w:p>
    <w:p w14:paraId="430316D1" w14:textId="77777777" w:rsidR="002C3363" w:rsidRDefault="002C3363" w:rsidP="009C7020">
      <w:pPr>
        <w:pStyle w:val="ListParagraph"/>
        <w:numPr>
          <w:ilvl w:val="0"/>
          <w:numId w:val="79"/>
        </w:numPr>
      </w:pPr>
      <w:r>
        <w:t>Cause Unknown</w:t>
      </w:r>
    </w:p>
    <w:p w14:paraId="688F1635" w14:textId="59484D6F" w:rsidR="002C3363" w:rsidRDefault="002C3363" w:rsidP="002C3363">
      <w:r>
        <w:t xml:space="preserve"> Is the adult pregnant? </w:t>
      </w:r>
      <w:r w:rsidRPr="002C3363">
        <w:rPr>
          <w:i/>
          <w:color w:val="C00000"/>
        </w:rPr>
        <w:t>required</w:t>
      </w:r>
    </w:p>
    <w:p w14:paraId="5453D7A1" w14:textId="77777777" w:rsidR="002C3363" w:rsidRDefault="002C3363" w:rsidP="009C7020">
      <w:pPr>
        <w:pStyle w:val="ListParagraph"/>
        <w:numPr>
          <w:ilvl w:val="0"/>
          <w:numId w:val="80"/>
        </w:numPr>
      </w:pPr>
      <w:r>
        <w:lastRenderedPageBreak/>
        <w:t>Yes</w:t>
      </w:r>
    </w:p>
    <w:p w14:paraId="2F84164D" w14:textId="77777777" w:rsidR="002C3363" w:rsidRDefault="002C3363" w:rsidP="009C7020">
      <w:pPr>
        <w:pStyle w:val="ListParagraph"/>
        <w:numPr>
          <w:ilvl w:val="0"/>
          <w:numId w:val="80"/>
        </w:numPr>
      </w:pPr>
      <w:r>
        <w:t>No</w:t>
      </w:r>
    </w:p>
    <w:p w14:paraId="79586781" w14:textId="443BAD81" w:rsidR="002C3363" w:rsidRDefault="002C3363" w:rsidP="002C3363">
      <w:r>
        <w:t xml:space="preserve"> How many months pregnant? </w:t>
      </w:r>
      <w:r w:rsidRPr="002C3363">
        <w:rPr>
          <w:i/>
          <w:color w:val="C00000"/>
        </w:rPr>
        <w:t>required</w:t>
      </w:r>
    </w:p>
    <w:p w14:paraId="4F87B068" w14:textId="72B0DB1D" w:rsidR="002C3363" w:rsidRDefault="002C3363" w:rsidP="002C3363">
      <w:r>
        <w:t xml:space="preserve"> If the adult was </w:t>
      </w:r>
      <w:r w:rsidR="009C7020">
        <w:t>pregnant</w:t>
      </w:r>
      <w:r>
        <w:t xml:space="preserve"> during previous visit, what was the outcome of the pregnancy </w:t>
      </w:r>
      <w:r w:rsidRPr="002C3363">
        <w:rPr>
          <w:i/>
          <w:color w:val="C00000"/>
        </w:rPr>
        <w:t>required</w:t>
      </w:r>
    </w:p>
    <w:p w14:paraId="23875907" w14:textId="77777777" w:rsidR="002C3363" w:rsidRDefault="002C3363" w:rsidP="009C7020">
      <w:pPr>
        <w:pStyle w:val="ListParagraph"/>
        <w:numPr>
          <w:ilvl w:val="0"/>
          <w:numId w:val="81"/>
        </w:numPr>
      </w:pPr>
      <w:r>
        <w:t>The adult wasn't pregnant during previous visit</w:t>
      </w:r>
    </w:p>
    <w:p w14:paraId="1A6F33D1" w14:textId="77777777" w:rsidR="002C3363" w:rsidRDefault="002C3363" w:rsidP="009C7020">
      <w:pPr>
        <w:pStyle w:val="ListParagraph"/>
        <w:numPr>
          <w:ilvl w:val="0"/>
          <w:numId w:val="81"/>
        </w:numPr>
      </w:pPr>
      <w:r>
        <w:t>Still pregnant</w:t>
      </w:r>
    </w:p>
    <w:p w14:paraId="37239D56" w14:textId="77777777" w:rsidR="002C3363" w:rsidRDefault="002C3363" w:rsidP="009C7020">
      <w:pPr>
        <w:pStyle w:val="ListParagraph"/>
        <w:numPr>
          <w:ilvl w:val="0"/>
          <w:numId w:val="81"/>
        </w:numPr>
      </w:pPr>
      <w:r>
        <w:t>One live born child</w:t>
      </w:r>
    </w:p>
    <w:p w14:paraId="6C57BFDC" w14:textId="77777777" w:rsidR="002C3363" w:rsidRDefault="002C3363" w:rsidP="009C7020">
      <w:pPr>
        <w:pStyle w:val="ListParagraph"/>
        <w:numPr>
          <w:ilvl w:val="0"/>
          <w:numId w:val="81"/>
        </w:numPr>
      </w:pPr>
      <w:r>
        <w:t>More than 1 live born child</w:t>
      </w:r>
    </w:p>
    <w:p w14:paraId="7D685008" w14:textId="77777777" w:rsidR="002C3363" w:rsidRDefault="002C3363" w:rsidP="009C7020">
      <w:pPr>
        <w:pStyle w:val="ListParagraph"/>
        <w:numPr>
          <w:ilvl w:val="0"/>
          <w:numId w:val="81"/>
        </w:numPr>
      </w:pPr>
      <w:r>
        <w:t>Induced abortion</w:t>
      </w:r>
    </w:p>
    <w:p w14:paraId="25D33F84" w14:textId="77777777" w:rsidR="002C3363" w:rsidRDefault="002C3363" w:rsidP="009C7020">
      <w:pPr>
        <w:pStyle w:val="ListParagraph"/>
        <w:numPr>
          <w:ilvl w:val="0"/>
          <w:numId w:val="81"/>
        </w:numPr>
      </w:pPr>
      <w:r>
        <w:t>Miscarriage</w:t>
      </w:r>
    </w:p>
    <w:p w14:paraId="34386121" w14:textId="77777777" w:rsidR="002C3363" w:rsidRDefault="002C3363" w:rsidP="009C7020">
      <w:pPr>
        <w:pStyle w:val="ListParagraph"/>
        <w:numPr>
          <w:ilvl w:val="0"/>
          <w:numId w:val="81"/>
        </w:numPr>
      </w:pPr>
      <w:r>
        <w:t>Other</w:t>
      </w:r>
    </w:p>
    <w:p w14:paraId="71F2EEF9" w14:textId="0FBD7629" w:rsidR="002C3363" w:rsidRDefault="002C3363" w:rsidP="002C3363">
      <w:r>
        <w:t xml:space="preserve">Are there new household members? </w:t>
      </w:r>
      <w:r w:rsidRPr="002C3363">
        <w:rPr>
          <w:i/>
          <w:color w:val="C00000"/>
        </w:rPr>
        <w:t>required</w:t>
      </w:r>
    </w:p>
    <w:p w14:paraId="0FC6CB4F" w14:textId="77777777" w:rsidR="002C3363" w:rsidRDefault="002C3363" w:rsidP="009C7020">
      <w:pPr>
        <w:pStyle w:val="ListParagraph"/>
        <w:numPr>
          <w:ilvl w:val="0"/>
          <w:numId w:val="82"/>
        </w:numPr>
      </w:pPr>
      <w:r>
        <w:t>Yes</w:t>
      </w:r>
    </w:p>
    <w:p w14:paraId="58724B1F" w14:textId="77777777" w:rsidR="002C3363" w:rsidRDefault="002C3363" w:rsidP="009C7020">
      <w:pPr>
        <w:pStyle w:val="ListParagraph"/>
        <w:numPr>
          <w:ilvl w:val="0"/>
          <w:numId w:val="82"/>
        </w:numPr>
      </w:pPr>
      <w:r>
        <w:t>No</w:t>
      </w:r>
    </w:p>
    <w:p w14:paraId="33B8D1A8" w14:textId="77777777" w:rsidR="002C3363" w:rsidRPr="009C7020" w:rsidRDefault="002C3363" w:rsidP="002C3363">
      <w:pPr>
        <w:rPr>
          <w:i/>
          <w:iCs/>
        </w:rPr>
      </w:pPr>
      <w:r w:rsidRPr="009C7020">
        <w:rPr>
          <w:i/>
          <w:iCs/>
        </w:rPr>
        <w:t xml:space="preserve"> Please register the new household members with either </w:t>
      </w:r>
      <w:proofErr w:type="gramStart"/>
      <w:r w:rsidRPr="009C7020">
        <w:rPr>
          <w:i/>
          <w:iCs/>
        </w:rPr>
        <w:t>Adult</w:t>
      </w:r>
      <w:proofErr w:type="gramEnd"/>
      <w:r w:rsidRPr="009C7020">
        <w:rPr>
          <w:i/>
          <w:iCs/>
        </w:rPr>
        <w:t xml:space="preserve"> enumeration form (DCF01c) or Child enumeration form (DCF01d)</w:t>
      </w:r>
    </w:p>
    <w:p w14:paraId="544FFB5D" w14:textId="77777777" w:rsidR="002C3363" w:rsidRDefault="002C3363" w:rsidP="002C3363"/>
    <w:p w14:paraId="1B6AF6C1" w14:textId="77777777" w:rsidR="002C3363" w:rsidRDefault="002C3363" w:rsidP="002C3363"/>
    <w:sectPr w:rsidR="002C3363" w:rsidSect="00DC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580"/>
    <w:multiLevelType w:val="hybridMultilevel"/>
    <w:tmpl w:val="4B70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681"/>
    <w:multiLevelType w:val="hybridMultilevel"/>
    <w:tmpl w:val="B68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531"/>
    <w:multiLevelType w:val="hybridMultilevel"/>
    <w:tmpl w:val="72B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5EA"/>
    <w:multiLevelType w:val="hybridMultilevel"/>
    <w:tmpl w:val="7E66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4D25"/>
    <w:multiLevelType w:val="hybridMultilevel"/>
    <w:tmpl w:val="8D4C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2D79"/>
    <w:multiLevelType w:val="hybridMultilevel"/>
    <w:tmpl w:val="07D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B22FA"/>
    <w:multiLevelType w:val="hybridMultilevel"/>
    <w:tmpl w:val="08D6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B6FD0"/>
    <w:multiLevelType w:val="hybridMultilevel"/>
    <w:tmpl w:val="CE3A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362BB"/>
    <w:multiLevelType w:val="hybridMultilevel"/>
    <w:tmpl w:val="CA9E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07776"/>
    <w:multiLevelType w:val="hybridMultilevel"/>
    <w:tmpl w:val="EED0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240B0"/>
    <w:multiLevelType w:val="hybridMultilevel"/>
    <w:tmpl w:val="C884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616B2"/>
    <w:multiLevelType w:val="hybridMultilevel"/>
    <w:tmpl w:val="EFC4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53431"/>
    <w:multiLevelType w:val="hybridMultilevel"/>
    <w:tmpl w:val="A0A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658B1"/>
    <w:multiLevelType w:val="hybridMultilevel"/>
    <w:tmpl w:val="877C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846D6"/>
    <w:multiLevelType w:val="hybridMultilevel"/>
    <w:tmpl w:val="87DE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6792F"/>
    <w:multiLevelType w:val="hybridMultilevel"/>
    <w:tmpl w:val="9D8A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03AAF"/>
    <w:multiLevelType w:val="hybridMultilevel"/>
    <w:tmpl w:val="3822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86643"/>
    <w:multiLevelType w:val="hybridMultilevel"/>
    <w:tmpl w:val="C61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11EFF"/>
    <w:multiLevelType w:val="hybridMultilevel"/>
    <w:tmpl w:val="ACF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697C89"/>
    <w:multiLevelType w:val="hybridMultilevel"/>
    <w:tmpl w:val="EED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016B8"/>
    <w:multiLevelType w:val="hybridMultilevel"/>
    <w:tmpl w:val="ABAE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67455"/>
    <w:multiLevelType w:val="hybridMultilevel"/>
    <w:tmpl w:val="82C8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4231CC"/>
    <w:multiLevelType w:val="hybridMultilevel"/>
    <w:tmpl w:val="1CC2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413674"/>
    <w:multiLevelType w:val="hybridMultilevel"/>
    <w:tmpl w:val="72F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87B4F"/>
    <w:multiLevelType w:val="hybridMultilevel"/>
    <w:tmpl w:val="A112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4B2B6F"/>
    <w:multiLevelType w:val="hybridMultilevel"/>
    <w:tmpl w:val="0C10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BF61F6"/>
    <w:multiLevelType w:val="hybridMultilevel"/>
    <w:tmpl w:val="B95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2242BF"/>
    <w:multiLevelType w:val="hybridMultilevel"/>
    <w:tmpl w:val="B64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732EC5"/>
    <w:multiLevelType w:val="hybridMultilevel"/>
    <w:tmpl w:val="F050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2E34D3"/>
    <w:multiLevelType w:val="hybridMultilevel"/>
    <w:tmpl w:val="A120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405E67"/>
    <w:multiLevelType w:val="hybridMultilevel"/>
    <w:tmpl w:val="0A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16D0B"/>
    <w:multiLevelType w:val="hybridMultilevel"/>
    <w:tmpl w:val="37F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CF7875"/>
    <w:multiLevelType w:val="hybridMultilevel"/>
    <w:tmpl w:val="E0B4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FA7105"/>
    <w:multiLevelType w:val="hybridMultilevel"/>
    <w:tmpl w:val="5F10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E04EF1"/>
    <w:multiLevelType w:val="hybridMultilevel"/>
    <w:tmpl w:val="639E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D0263E"/>
    <w:multiLevelType w:val="hybridMultilevel"/>
    <w:tmpl w:val="C86A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2029A8"/>
    <w:multiLevelType w:val="hybridMultilevel"/>
    <w:tmpl w:val="B43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5874EC"/>
    <w:multiLevelType w:val="hybridMultilevel"/>
    <w:tmpl w:val="8FF6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B71FED"/>
    <w:multiLevelType w:val="hybridMultilevel"/>
    <w:tmpl w:val="0686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CF2D07"/>
    <w:multiLevelType w:val="hybridMultilevel"/>
    <w:tmpl w:val="1714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87290C"/>
    <w:multiLevelType w:val="hybridMultilevel"/>
    <w:tmpl w:val="E242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8072B"/>
    <w:multiLevelType w:val="hybridMultilevel"/>
    <w:tmpl w:val="6840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302C6C"/>
    <w:multiLevelType w:val="hybridMultilevel"/>
    <w:tmpl w:val="E48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1518B9"/>
    <w:multiLevelType w:val="hybridMultilevel"/>
    <w:tmpl w:val="3A74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133198"/>
    <w:multiLevelType w:val="hybridMultilevel"/>
    <w:tmpl w:val="8956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C2DDB"/>
    <w:multiLevelType w:val="hybridMultilevel"/>
    <w:tmpl w:val="4C54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275814"/>
    <w:multiLevelType w:val="hybridMultilevel"/>
    <w:tmpl w:val="6D4E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355DC3"/>
    <w:multiLevelType w:val="hybridMultilevel"/>
    <w:tmpl w:val="B2D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C872CD"/>
    <w:multiLevelType w:val="hybridMultilevel"/>
    <w:tmpl w:val="5E7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F13D6"/>
    <w:multiLevelType w:val="hybridMultilevel"/>
    <w:tmpl w:val="3428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F15B2D"/>
    <w:multiLevelType w:val="hybridMultilevel"/>
    <w:tmpl w:val="27F0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9B7D11"/>
    <w:multiLevelType w:val="hybridMultilevel"/>
    <w:tmpl w:val="7B28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713AF7"/>
    <w:multiLevelType w:val="hybridMultilevel"/>
    <w:tmpl w:val="866E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EA5532"/>
    <w:multiLevelType w:val="hybridMultilevel"/>
    <w:tmpl w:val="6AB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30BFF"/>
    <w:multiLevelType w:val="hybridMultilevel"/>
    <w:tmpl w:val="AA7C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E30D28"/>
    <w:multiLevelType w:val="hybridMultilevel"/>
    <w:tmpl w:val="ECE8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3148FF"/>
    <w:multiLevelType w:val="hybridMultilevel"/>
    <w:tmpl w:val="6934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360BF2"/>
    <w:multiLevelType w:val="hybridMultilevel"/>
    <w:tmpl w:val="0DAE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8F63A2"/>
    <w:multiLevelType w:val="hybridMultilevel"/>
    <w:tmpl w:val="FB9C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2B1C32"/>
    <w:multiLevelType w:val="hybridMultilevel"/>
    <w:tmpl w:val="B6C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F083F"/>
    <w:multiLevelType w:val="hybridMultilevel"/>
    <w:tmpl w:val="026A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127C2B"/>
    <w:multiLevelType w:val="hybridMultilevel"/>
    <w:tmpl w:val="C55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A27A72"/>
    <w:multiLevelType w:val="hybridMultilevel"/>
    <w:tmpl w:val="686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B2548A"/>
    <w:multiLevelType w:val="hybridMultilevel"/>
    <w:tmpl w:val="14E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14469F"/>
    <w:multiLevelType w:val="hybridMultilevel"/>
    <w:tmpl w:val="2D1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9347B9"/>
    <w:multiLevelType w:val="hybridMultilevel"/>
    <w:tmpl w:val="90E0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E870B1"/>
    <w:multiLevelType w:val="hybridMultilevel"/>
    <w:tmpl w:val="F450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D95152"/>
    <w:multiLevelType w:val="hybridMultilevel"/>
    <w:tmpl w:val="0DC0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F63F07"/>
    <w:multiLevelType w:val="hybridMultilevel"/>
    <w:tmpl w:val="62A0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465B8A"/>
    <w:multiLevelType w:val="hybridMultilevel"/>
    <w:tmpl w:val="10C4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575DBB"/>
    <w:multiLevelType w:val="hybridMultilevel"/>
    <w:tmpl w:val="20E8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E4A94"/>
    <w:multiLevelType w:val="hybridMultilevel"/>
    <w:tmpl w:val="CC7E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0A54C1"/>
    <w:multiLevelType w:val="hybridMultilevel"/>
    <w:tmpl w:val="C396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6920DF"/>
    <w:multiLevelType w:val="hybridMultilevel"/>
    <w:tmpl w:val="9924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9D7977"/>
    <w:multiLevelType w:val="hybridMultilevel"/>
    <w:tmpl w:val="1E4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B17DAC"/>
    <w:multiLevelType w:val="hybridMultilevel"/>
    <w:tmpl w:val="5DFA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F7419C"/>
    <w:multiLevelType w:val="hybridMultilevel"/>
    <w:tmpl w:val="788A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7C1CC6"/>
    <w:multiLevelType w:val="hybridMultilevel"/>
    <w:tmpl w:val="2900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C61276"/>
    <w:multiLevelType w:val="hybridMultilevel"/>
    <w:tmpl w:val="58B0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9A11E8"/>
    <w:multiLevelType w:val="hybridMultilevel"/>
    <w:tmpl w:val="28B6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7F7A1D"/>
    <w:multiLevelType w:val="hybridMultilevel"/>
    <w:tmpl w:val="D70E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632B5E"/>
    <w:multiLevelType w:val="hybridMultilevel"/>
    <w:tmpl w:val="DA4E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56"/>
  </w:num>
  <w:num w:numId="3">
    <w:abstractNumId w:val="39"/>
  </w:num>
  <w:num w:numId="4">
    <w:abstractNumId w:val="17"/>
  </w:num>
  <w:num w:numId="5">
    <w:abstractNumId w:val="7"/>
  </w:num>
  <w:num w:numId="6">
    <w:abstractNumId w:val="26"/>
  </w:num>
  <w:num w:numId="7">
    <w:abstractNumId w:val="2"/>
  </w:num>
  <w:num w:numId="8">
    <w:abstractNumId w:val="12"/>
  </w:num>
  <w:num w:numId="9">
    <w:abstractNumId w:val="29"/>
  </w:num>
  <w:num w:numId="10">
    <w:abstractNumId w:val="27"/>
  </w:num>
  <w:num w:numId="11">
    <w:abstractNumId w:val="51"/>
  </w:num>
  <w:num w:numId="12">
    <w:abstractNumId w:val="41"/>
  </w:num>
  <w:num w:numId="13">
    <w:abstractNumId w:val="63"/>
  </w:num>
  <w:num w:numId="14">
    <w:abstractNumId w:val="74"/>
  </w:num>
  <w:num w:numId="15">
    <w:abstractNumId w:val="72"/>
  </w:num>
  <w:num w:numId="16">
    <w:abstractNumId w:val="65"/>
  </w:num>
  <w:num w:numId="17">
    <w:abstractNumId w:val="18"/>
  </w:num>
  <w:num w:numId="18">
    <w:abstractNumId w:val="37"/>
  </w:num>
  <w:num w:numId="19">
    <w:abstractNumId w:val="49"/>
  </w:num>
  <w:num w:numId="20">
    <w:abstractNumId w:val="0"/>
  </w:num>
  <w:num w:numId="21">
    <w:abstractNumId w:val="69"/>
  </w:num>
  <w:num w:numId="22">
    <w:abstractNumId w:val="53"/>
  </w:num>
  <w:num w:numId="23">
    <w:abstractNumId w:val="71"/>
  </w:num>
  <w:num w:numId="24">
    <w:abstractNumId w:val="36"/>
  </w:num>
  <w:num w:numId="25">
    <w:abstractNumId w:val="62"/>
  </w:num>
  <w:num w:numId="26">
    <w:abstractNumId w:val="28"/>
  </w:num>
  <w:num w:numId="27">
    <w:abstractNumId w:val="1"/>
  </w:num>
  <w:num w:numId="28">
    <w:abstractNumId w:val="8"/>
  </w:num>
  <w:num w:numId="29">
    <w:abstractNumId w:val="21"/>
  </w:num>
  <w:num w:numId="30">
    <w:abstractNumId w:val="70"/>
  </w:num>
  <w:num w:numId="31">
    <w:abstractNumId w:val="66"/>
  </w:num>
  <w:num w:numId="32">
    <w:abstractNumId w:val="22"/>
  </w:num>
  <w:num w:numId="33">
    <w:abstractNumId w:val="75"/>
  </w:num>
  <w:num w:numId="34">
    <w:abstractNumId w:val="48"/>
  </w:num>
  <w:num w:numId="35">
    <w:abstractNumId w:val="30"/>
  </w:num>
  <w:num w:numId="36">
    <w:abstractNumId w:val="11"/>
  </w:num>
  <w:num w:numId="37">
    <w:abstractNumId w:val="5"/>
  </w:num>
  <w:num w:numId="38">
    <w:abstractNumId w:val="34"/>
  </w:num>
  <w:num w:numId="39">
    <w:abstractNumId w:val="13"/>
  </w:num>
  <w:num w:numId="40">
    <w:abstractNumId w:val="24"/>
  </w:num>
  <w:num w:numId="41">
    <w:abstractNumId w:val="33"/>
  </w:num>
  <w:num w:numId="42">
    <w:abstractNumId w:val="76"/>
  </w:num>
  <w:num w:numId="43">
    <w:abstractNumId w:val="73"/>
  </w:num>
  <w:num w:numId="44">
    <w:abstractNumId w:val="42"/>
  </w:num>
  <w:num w:numId="45">
    <w:abstractNumId w:val="46"/>
  </w:num>
  <w:num w:numId="46">
    <w:abstractNumId w:val="80"/>
  </w:num>
  <w:num w:numId="47">
    <w:abstractNumId w:val="6"/>
  </w:num>
  <w:num w:numId="48">
    <w:abstractNumId w:val="52"/>
  </w:num>
  <w:num w:numId="49">
    <w:abstractNumId w:val="67"/>
  </w:num>
  <w:num w:numId="50">
    <w:abstractNumId w:val="47"/>
  </w:num>
  <w:num w:numId="51">
    <w:abstractNumId w:val="32"/>
  </w:num>
  <w:num w:numId="52">
    <w:abstractNumId w:val="45"/>
  </w:num>
  <w:num w:numId="53">
    <w:abstractNumId w:val="31"/>
  </w:num>
  <w:num w:numId="54">
    <w:abstractNumId w:val="81"/>
  </w:num>
  <w:num w:numId="55">
    <w:abstractNumId w:val="64"/>
  </w:num>
  <w:num w:numId="56">
    <w:abstractNumId w:val="38"/>
  </w:num>
  <w:num w:numId="57">
    <w:abstractNumId w:val="57"/>
  </w:num>
  <w:num w:numId="58">
    <w:abstractNumId w:val="50"/>
  </w:num>
  <w:num w:numId="59">
    <w:abstractNumId w:val="4"/>
  </w:num>
  <w:num w:numId="60">
    <w:abstractNumId w:val="16"/>
  </w:num>
  <w:num w:numId="61">
    <w:abstractNumId w:val="3"/>
  </w:num>
  <w:num w:numId="62">
    <w:abstractNumId w:val="58"/>
  </w:num>
  <w:num w:numId="63">
    <w:abstractNumId w:val="35"/>
  </w:num>
  <w:num w:numId="64">
    <w:abstractNumId w:val="14"/>
  </w:num>
  <w:num w:numId="65">
    <w:abstractNumId w:val="44"/>
  </w:num>
  <w:num w:numId="66">
    <w:abstractNumId w:val="79"/>
  </w:num>
  <w:num w:numId="67">
    <w:abstractNumId w:val="40"/>
  </w:num>
  <w:num w:numId="68">
    <w:abstractNumId w:val="55"/>
  </w:num>
  <w:num w:numId="69">
    <w:abstractNumId w:val="59"/>
  </w:num>
  <w:num w:numId="70">
    <w:abstractNumId w:val="54"/>
  </w:num>
  <w:num w:numId="71">
    <w:abstractNumId w:val="23"/>
  </w:num>
  <w:num w:numId="72">
    <w:abstractNumId w:val="19"/>
  </w:num>
  <w:num w:numId="73">
    <w:abstractNumId w:val="10"/>
  </w:num>
  <w:num w:numId="74">
    <w:abstractNumId w:val="60"/>
  </w:num>
  <w:num w:numId="75">
    <w:abstractNumId w:val="68"/>
  </w:num>
  <w:num w:numId="76">
    <w:abstractNumId w:val="25"/>
  </w:num>
  <w:num w:numId="77">
    <w:abstractNumId w:val="61"/>
  </w:num>
  <w:num w:numId="78">
    <w:abstractNumId w:val="77"/>
  </w:num>
  <w:num w:numId="79">
    <w:abstractNumId w:val="9"/>
  </w:num>
  <w:num w:numId="80">
    <w:abstractNumId w:val="20"/>
  </w:num>
  <w:num w:numId="81">
    <w:abstractNumId w:val="15"/>
  </w:num>
  <w:num w:numId="82">
    <w:abstractNumId w:val="4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4C"/>
    <w:rsid w:val="000635CB"/>
    <w:rsid w:val="00126FF1"/>
    <w:rsid w:val="002C3363"/>
    <w:rsid w:val="00324B4C"/>
    <w:rsid w:val="009C7020"/>
    <w:rsid w:val="00B7683C"/>
    <w:rsid w:val="00DC10C9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197D"/>
  <w15:chartTrackingRefBased/>
  <w15:docId w15:val="{8A0FB041-3A15-425A-9779-DFDCE7E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Adubra (TAU)</dc:creator>
  <cp:keywords/>
  <dc:description/>
  <cp:lastModifiedBy>Taru Vehmasto (TAU)</cp:lastModifiedBy>
  <cp:revision>2</cp:revision>
  <dcterms:created xsi:type="dcterms:W3CDTF">2022-07-06T09:47:00Z</dcterms:created>
  <dcterms:modified xsi:type="dcterms:W3CDTF">2022-07-06T09:47:00Z</dcterms:modified>
</cp:coreProperties>
</file>