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ACA5" w14:textId="77777777" w:rsidR="008C5CC1" w:rsidRDefault="008C5CC1" w:rsidP="008C5CC1"/>
    <w:p w14:paraId="212CF7CE" w14:textId="77777777" w:rsidR="008C5CC1" w:rsidRPr="00B7683C" w:rsidRDefault="008C5CC1" w:rsidP="008C5CC1">
      <w:pPr>
        <w:rPr>
          <w:b/>
          <w:bCs/>
          <w:sz w:val="28"/>
          <w:szCs w:val="28"/>
        </w:rPr>
      </w:pPr>
      <w:r w:rsidRPr="00B7683C">
        <w:rPr>
          <w:b/>
          <w:bCs/>
          <w:sz w:val="28"/>
          <w:szCs w:val="28"/>
        </w:rPr>
        <w:t>DCF05 - Household WASH</w:t>
      </w:r>
    </w:p>
    <w:p w14:paraId="552B66B6" w14:textId="77777777" w:rsidR="008C5CC1" w:rsidRPr="00B7683C" w:rsidRDefault="008C5CC1" w:rsidP="008C5CC1">
      <w:pPr>
        <w:rPr>
          <w:i/>
          <w:iCs/>
        </w:rPr>
      </w:pPr>
      <w:r w:rsidRPr="00B7683C">
        <w:rPr>
          <w:i/>
          <w:iCs/>
        </w:rPr>
        <w:t xml:space="preserve"> **Instructions: Complete this form for all consented </w:t>
      </w:r>
      <w:proofErr w:type="gramStart"/>
      <w:r w:rsidRPr="00B7683C">
        <w:rPr>
          <w:i/>
          <w:iCs/>
        </w:rPr>
        <w:t>households:*</w:t>
      </w:r>
      <w:proofErr w:type="gramEnd"/>
      <w:r w:rsidRPr="00B7683C">
        <w:rPr>
          <w:i/>
          <w:iCs/>
        </w:rPr>
        <w:t>*</w:t>
      </w:r>
    </w:p>
    <w:p w14:paraId="7D103BE4" w14:textId="77777777" w:rsidR="008C5CC1" w:rsidRDefault="008C5CC1" w:rsidP="008C5CC1">
      <w:r>
        <w:t xml:space="preserve"> Q1. Date: </w:t>
      </w:r>
      <w:r w:rsidRPr="002C3363">
        <w:rPr>
          <w:i/>
          <w:color w:val="C00000"/>
        </w:rPr>
        <w:t>required</w:t>
      </w:r>
    </w:p>
    <w:p w14:paraId="72D6899E" w14:textId="77777777" w:rsidR="008C5CC1" w:rsidRDefault="008C5CC1" w:rsidP="008C5CC1">
      <w:r>
        <w:t xml:space="preserve"> Q2. What is the main source of drinking water for the members of the households? </w:t>
      </w:r>
      <w:r w:rsidRPr="002C3363">
        <w:rPr>
          <w:i/>
          <w:color w:val="C00000"/>
        </w:rPr>
        <w:t>required</w:t>
      </w:r>
    </w:p>
    <w:p w14:paraId="2B6A72E7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Piped water into dwelling</w:t>
      </w:r>
    </w:p>
    <w:p w14:paraId="2DC6CF2D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Piped water into compound/yard/plot</w:t>
      </w:r>
    </w:p>
    <w:p w14:paraId="3F06C139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 xml:space="preserve">Piped to </w:t>
      </w:r>
      <w:proofErr w:type="spellStart"/>
      <w:r>
        <w:t>neighbour</w:t>
      </w:r>
      <w:proofErr w:type="spellEnd"/>
    </w:p>
    <w:p w14:paraId="012F7350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Public tap/standpipe</w:t>
      </w:r>
    </w:p>
    <w:p w14:paraId="1467821B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Borehole or tube well</w:t>
      </w:r>
    </w:p>
    <w:p w14:paraId="61F70892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Protected dug well</w:t>
      </w:r>
    </w:p>
    <w:p w14:paraId="5D10A84F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Unprotected dug well</w:t>
      </w:r>
    </w:p>
    <w:p w14:paraId="6315C9FF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Water from protected spring</w:t>
      </w:r>
    </w:p>
    <w:p w14:paraId="55F319AC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Water from unprotected spring</w:t>
      </w:r>
    </w:p>
    <w:p w14:paraId="6A2CB3BF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Rainwater collection</w:t>
      </w:r>
    </w:p>
    <w:p w14:paraId="4FF8A58A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Delivered water - Tanker Truck</w:t>
      </w:r>
    </w:p>
    <w:p w14:paraId="10F38257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Delivered water - Cart with small tank</w:t>
      </w:r>
    </w:p>
    <w:p w14:paraId="68DC09F6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Water kiosk</w:t>
      </w:r>
    </w:p>
    <w:p w14:paraId="5C7711B6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Packaged water - Bottled water</w:t>
      </w:r>
    </w:p>
    <w:p w14:paraId="5EEF49CF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 xml:space="preserve">Packaged </w:t>
      </w:r>
      <w:proofErr w:type="gramStart"/>
      <w:r>
        <w:t>water .</w:t>
      </w:r>
      <w:proofErr w:type="gramEnd"/>
      <w:r>
        <w:t xml:space="preserve"> Sachet water</w:t>
      </w:r>
    </w:p>
    <w:p w14:paraId="1CEF6A1C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Surface water (river/stream/dam/lake/pond/canal/irrigation channel)</w:t>
      </w:r>
    </w:p>
    <w:p w14:paraId="27C67AD5" w14:textId="77777777" w:rsidR="008C5CC1" w:rsidRDefault="008C5CC1" w:rsidP="008C5CC1">
      <w:pPr>
        <w:pStyle w:val="ListParagraph"/>
        <w:numPr>
          <w:ilvl w:val="0"/>
          <w:numId w:val="3"/>
        </w:numPr>
      </w:pPr>
      <w:r>
        <w:t>Other</w:t>
      </w:r>
    </w:p>
    <w:p w14:paraId="0462FBE0" w14:textId="77777777" w:rsidR="008C5CC1" w:rsidRDefault="008C5CC1" w:rsidP="008C5CC1">
      <w:r>
        <w:t xml:space="preserve"> Q3. If other, </w:t>
      </w:r>
      <w:proofErr w:type="gramStart"/>
      <w:r>
        <w:t>specify:</w:t>
      </w:r>
      <w:proofErr w:type="gramEnd"/>
      <w:r>
        <w:t xml:space="preserve"> </w:t>
      </w:r>
      <w:r w:rsidRPr="002C3363">
        <w:rPr>
          <w:i/>
          <w:color w:val="C00000"/>
        </w:rPr>
        <w:t>required</w:t>
      </w:r>
    </w:p>
    <w:p w14:paraId="64656038" w14:textId="77777777" w:rsidR="008C5CC1" w:rsidRDefault="008C5CC1" w:rsidP="008C5CC1">
      <w:r>
        <w:t xml:space="preserve"> Q4. What is the main source of water used by members of your household for other purposes, such as cooking and hand washing? </w:t>
      </w:r>
      <w:r w:rsidRPr="002C3363">
        <w:rPr>
          <w:i/>
          <w:color w:val="C00000"/>
        </w:rPr>
        <w:t>required</w:t>
      </w:r>
    </w:p>
    <w:p w14:paraId="202925C1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Piped water into dwelling</w:t>
      </w:r>
    </w:p>
    <w:p w14:paraId="659A15AF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Piped water into compound/yard/plot</w:t>
      </w:r>
    </w:p>
    <w:p w14:paraId="633EB9BB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 xml:space="preserve">Piped to </w:t>
      </w:r>
      <w:proofErr w:type="spellStart"/>
      <w:r>
        <w:t>neighbour</w:t>
      </w:r>
      <w:proofErr w:type="spellEnd"/>
    </w:p>
    <w:p w14:paraId="78682EFF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Public tap/standpipe</w:t>
      </w:r>
    </w:p>
    <w:p w14:paraId="4FDFD456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Borehole or tube well</w:t>
      </w:r>
    </w:p>
    <w:p w14:paraId="58E1D011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Protected dug well</w:t>
      </w:r>
    </w:p>
    <w:p w14:paraId="69F7FA6F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Unprotected dug well</w:t>
      </w:r>
    </w:p>
    <w:p w14:paraId="694F617E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Water from protected spring</w:t>
      </w:r>
    </w:p>
    <w:p w14:paraId="255C1191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Water from unprotected spring</w:t>
      </w:r>
    </w:p>
    <w:p w14:paraId="581AA5A4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Rainwater collection</w:t>
      </w:r>
    </w:p>
    <w:p w14:paraId="115166BD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Delivered water - Tanker Truck</w:t>
      </w:r>
    </w:p>
    <w:p w14:paraId="7ADF122F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Delivered water - Cart with small tank</w:t>
      </w:r>
    </w:p>
    <w:p w14:paraId="5AC997BF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Water kiosk</w:t>
      </w:r>
    </w:p>
    <w:p w14:paraId="02CF7233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Packaged water - Bottled water</w:t>
      </w:r>
    </w:p>
    <w:p w14:paraId="6B5CD302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 xml:space="preserve">Packaged </w:t>
      </w:r>
      <w:proofErr w:type="gramStart"/>
      <w:r>
        <w:t>water .</w:t>
      </w:r>
      <w:proofErr w:type="gramEnd"/>
      <w:r>
        <w:t xml:space="preserve"> Sachet water</w:t>
      </w:r>
    </w:p>
    <w:p w14:paraId="6317F4AE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Surface water (river/stream/dam/lake/pond/canal/irrigation channel)</w:t>
      </w:r>
    </w:p>
    <w:p w14:paraId="291298D8" w14:textId="77777777" w:rsidR="008C5CC1" w:rsidRDefault="008C5CC1" w:rsidP="008C5CC1">
      <w:pPr>
        <w:pStyle w:val="ListParagraph"/>
        <w:numPr>
          <w:ilvl w:val="0"/>
          <w:numId w:val="4"/>
        </w:numPr>
      </w:pPr>
      <w:r>
        <w:t>Other</w:t>
      </w:r>
    </w:p>
    <w:p w14:paraId="497E63F2" w14:textId="77777777" w:rsidR="008C5CC1" w:rsidRDefault="008C5CC1" w:rsidP="008C5CC1">
      <w:r>
        <w:lastRenderedPageBreak/>
        <w:t xml:space="preserve"> Q5. Where is that water collected from? </w:t>
      </w:r>
      <w:r w:rsidRPr="002C3363">
        <w:rPr>
          <w:i/>
          <w:color w:val="C00000"/>
        </w:rPr>
        <w:t>required</w:t>
      </w:r>
    </w:p>
    <w:p w14:paraId="10CD0DB7" w14:textId="77777777" w:rsidR="008C5CC1" w:rsidRDefault="008C5CC1" w:rsidP="008C5CC1">
      <w:pPr>
        <w:pStyle w:val="ListParagraph"/>
        <w:numPr>
          <w:ilvl w:val="0"/>
          <w:numId w:val="5"/>
        </w:numPr>
      </w:pPr>
      <w:r>
        <w:t>In own dwelling</w:t>
      </w:r>
    </w:p>
    <w:p w14:paraId="2593CDF2" w14:textId="77777777" w:rsidR="008C5CC1" w:rsidRDefault="008C5CC1" w:rsidP="008C5CC1">
      <w:pPr>
        <w:pStyle w:val="ListParagraph"/>
        <w:numPr>
          <w:ilvl w:val="0"/>
          <w:numId w:val="5"/>
        </w:numPr>
      </w:pPr>
      <w:r>
        <w:t>In own yard/plot</w:t>
      </w:r>
    </w:p>
    <w:p w14:paraId="325073B0" w14:textId="77777777" w:rsidR="008C5CC1" w:rsidRDefault="008C5CC1" w:rsidP="008C5CC1">
      <w:pPr>
        <w:pStyle w:val="ListParagraph"/>
        <w:numPr>
          <w:ilvl w:val="0"/>
          <w:numId w:val="5"/>
        </w:numPr>
      </w:pPr>
      <w:r>
        <w:t>Elsewhere</w:t>
      </w:r>
    </w:p>
    <w:p w14:paraId="5372F84F" w14:textId="77777777" w:rsidR="008C5CC1" w:rsidRDefault="008C5CC1" w:rsidP="008C5CC1">
      <w:r>
        <w:t xml:space="preserve"> Q6. How long does it take to go there, get water, and come back? Number of minutes (888 if NA, 999 if unknown) </w:t>
      </w:r>
      <w:r w:rsidRPr="002C3363">
        <w:rPr>
          <w:i/>
          <w:color w:val="C00000"/>
        </w:rPr>
        <w:t>required</w:t>
      </w:r>
    </w:p>
    <w:p w14:paraId="7CACD293" w14:textId="77777777" w:rsidR="008C5CC1" w:rsidRDefault="008C5CC1" w:rsidP="008C5CC1">
      <w:r>
        <w:t xml:space="preserve"> Q7. How many times per day? Do you go there to collect water? </w:t>
      </w:r>
      <w:r w:rsidRPr="002C3363">
        <w:rPr>
          <w:i/>
          <w:color w:val="C00000"/>
        </w:rPr>
        <w:t>required</w:t>
      </w:r>
    </w:p>
    <w:p w14:paraId="0D17567A" w14:textId="77777777" w:rsidR="008C5CC1" w:rsidRDefault="008C5CC1" w:rsidP="008C5CC1">
      <w:r>
        <w:t xml:space="preserve"> Q8. In the last month, has there been any time when your household did not have </w:t>
      </w:r>
      <w:proofErr w:type="gramStart"/>
      <w:r>
        <w:t>sufficient quantities of</w:t>
      </w:r>
      <w:proofErr w:type="gramEnd"/>
      <w:r>
        <w:t xml:space="preserve"> drinking water when needed? </w:t>
      </w:r>
      <w:r w:rsidRPr="002C3363">
        <w:rPr>
          <w:i/>
          <w:color w:val="C00000"/>
        </w:rPr>
        <w:t>required</w:t>
      </w:r>
    </w:p>
    <w:p w14:paraId="535D5093" w14:textId="77777777" w:rsidR="008C5CC1" w:rsidRDefault="008C5CC1" w:rsidP="008C5CC1">
      <w:pPr>
        <w:pStyle w:val="ListParagraph"/>
        <w:numPr>
          <w:ilvl w:val="0"/>
          <w:numId w:val="6"/>
        </w:numPr>
      </w:pPr>
      <w:r>
        <w:t>Yes, at least once</w:t>
      </w:r>
    </w:p>
    <w:p w14:paraId="3DE8F177" w14:textId="77777777" w:rsidR="008C5CC1" w:rsidRDefault="008C5CC1" w:rsidP="008C5CC1">
      <w:pPr>
        <w:pStyle w:val="ListParagraph"/>
        <w:numPr>
          <w:ilvl w:val="0"/>
          <w:numId w:val="6"/>
        </w:numPr>
      </w:pPr>
      <w:r>
        <w:t>No, always sufficient</w:t>
      </w:r>
    </w:p>
    <w:p w14:paraId="2C8448CF" w14:textId="77777777" w:rsidR="008C5CC1" w:rsidRDefault="008C5CC1" w:rsidP="008C5CC1">
      <w:pPr>
        <w:pStyle w:val="ListParagraph"/>
        <w:numPr>
          <w:ilvl w:val="0"/>
          <w:numId w:val="6"/>
        </w:numPr>
      </w:pPr>
      <w:r>
        <w:t>Don't know</w:t>
      </w:r>
    </w:p>
    <w:p w14:paraId="69E9FA39" w14:textId="77777777" w:rsidR="008C5CC1" w:rsidRDefault="008C5CC1" w:rsidP="008C5CC1">
      <w:r>
        <w:t xml:space="preserve"> Q9. What kind of toilet facility do members of your household usually use? (If ‘Flush’ or ‘Pour flush’, probe: Where does it flush to? If not possible to determine, ask permission to observe the facility.) </w:t>
      </w:r>
      <w:r w:rsidRPr="002C3363">
        <w:rPr>
          <w:i/>
          <w:color w:val="C00000"/>
        </w:rPr>
        <w:t>required</w:t>
      </w:r>
    </w:p>
    <w:p w14:paraId="5031526B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Flushed or pour flush to piped sewer system</w:t>
      </w:r>
    </w:p>
    <w:p w14:paraId="0F33BA6D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Flushed or pour flush to septic tank</w:t>
      </w:r>
    </w:p>
    <w:p w14:paraId="4E839C1F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Flushed or pour flush to pit latrine</w:t>
      </w:r>
    </w:p>
    <w:p w14:paraId="2A0937C4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Flushed or pour flush to open drain</w:t>
      </w:r>
    </w:p>
    <w:p w14:paraId="3EAD2043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Flushed or pour flush, don't know where</w:t>
      </w:r>
    </w:p>
    <w:p w14:paraId="12BB7DD0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Dry pit latrine with slab</w:t>
      </w:r>
    </w:p>
    <w:p w14:paraId="3DD65560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Dry pit latrine without slab/open pit</w:t>
      </w:r>
    </w:p>
    <w:p w14:paraId="62962248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Ventilated improved pit (VIP)</w:t>
      </w:r>
    </w:p>
    <w:p w14:paraId="34AE1F44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Composting toilets -Twin pit with slab</w:t>
      </w:r>
    </w:p>
    <w:p w14:paraId="16F237E4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Composting toilets -Twin pit without slab</w:t>
      </w:r>
    </w:p>
    <w:p w14:paraId="6556E48B" w14:textId="77777777" w:rsidR="008C5CC1" w:rsidRDefault="008C5CC1" w:rsidP="008C5CC1">
      <w:pPr>
        <w:pStyle w:val="ListParagraph"/>
        <w:numPr>
          <w:ilvl w:val="0"/>
          <w:numId w:val="7"/>
        </w:numPr>
      </w:pPr>
      <w:proofErr w:type="gramStart"/>
      <w:r>
        <w:t>Other</w:t>
      </w:r>
      <w:proofErr w:type="gramEnd"/>
      <w:r>
        <w:t xml:space="preserve"> Composting toilet</w:t>
      </w:r>
    </w:p>
    <w:p w14:paraId="518A839C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Bucket -container based sanitation</w:t>
      </w:r>
    </w:p>
    <w:p w14:paraId="49E7CCB7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Bucket -hanging toilet/hanging latrine</w:t>
      </w:r>
    </w:p>
    <w:p w14:paraId="5CA5688A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No facility/bush/field</w:t>
      </w:r>
    </w:p>
    <w:p w14:paraId="50A84ABA" w14:textId="77777777" w:rsidR="008C5CC1" w:rsidRDefault="008C5CC1" w:rsidP="008C5CC1">
      <w:pPr>
        <w:pStyle w:val="ListParagraph"/>
        <w:numPr>
          <w:ilvl w:val="0"/>
          <w:numId w:val="7"/>
        </w:numPr>
      </w:pPr>
      <w:r>
        <w:t>Other, specify</w:t>
      </w:r>
    </w:p>
    <w:p w14:paraId="63479E2E" w14:textId="77777777" w:rsidR="008C5CC1" w:rsidRDefault="008C5CC1" w:rsidP="008C5CC1">
      <w:r>
        <w:t xml:space="preserve"> Q10. Specify other: </w:t>
      </w:r>
      <w:r w:rsidRPr="002C3363">
        <w:rPr>
          <w:i/>
          <w:color w:val="C00000"/>
        </w:rPr>
        <w:t>required</w:t>
      </w:r>
    </w:p>
    <w:p w14:paraId="4D8C3808" w14:textId="77777777" w:rsidR="008C5CC1" w:rsidRDefault="008C5CC1" w:rsidP="008C5CC1">
      <w:r>
        <w:t xml:space="preserve"> Q11. Do you share this facility with others who are not members of your household? </w:t>
      </w:r>
      <w:r w:rsidRPr="002C3363">
        <w:rPr>
          <w:i/>
          <w:color w:val="C00000"/>
        </w:rPr>
        <w:t>required</w:t>
      </w:r>
    </w:p>
    <w:p w14:paraId="174E6546" w14:textId="77777777" w:rsidR="008C5CC1" w:rsidRDefault="008C5CC1" w:rsidP="008C5CC1">
      <w:pPr>
        <w:pStyle w:val="ListParagraph"/>
        <w:numPr>
          <w:ilvl w:val="0"/>
          <w:numId w:val="8"/>
        </w:numPr>
      </w:pPr>
      <w:r>
        <w:t>Yes</w:t>
      </w:r>
    </w:p>
    <w:p w14:paraId="358FE427" w14:textId="77777777" w:rsidR="008C5CC1" w:rsidRDefault="008C5CC1" w:rsidP="008C5CC1">
      <w:pPr>
        <w:pStyle w:val="ListParagraph"/>
        <w:numPr>
          <w:ilvl w:val="0"/>
          <w:numId w:val="8"/>
        </w:numPr>
      </w:pPr>
      <w:r>
        <w:t>No</w:t>
      </w:r>
    </w:p>
    <w:p w14:paraId="6C308F12" w14:textId="77777777" w:rsidR="008C5CC1" w:rsidRDefault="008C5CC1" w:rsidP="008C5CC1">
      <w:r>
        <w:t xml:space="preserve"> Q12. Where is this toilet facility located? </w:t>
      </w:r>
      <w:r w:rsidRPr="002C3363">
        <w:rPr>
          <w:i/>
          <w:color w:val="C00000"/>
        </w:rPr>
        <w:t>required</w:t>
      </w:r>
    </w:p>
    <w:p w14:paraId="1DED9CC1" w14:textId="77777777" w:rsidR="008C5CC1" w:rsidRDefault="008C5CC1" w:rsidP="008C5CC1">
      <w:pPr>
        <w:pStyle w:val="ListParagraph"/>
        <w:numPr>
          <w:ilvl w:val="0"/>
          <w:numId w:val="9"/>
        </w:numPr>
      </w:pPr>
      <w:r>
        <w:t>In own dwelling</w:t>
      </w:r>
    </w:p>
    <w:p w14:paraId="3FA34B4A" w14:textId="77777777" w:rsidR="008C5CC1" w:rsidRDefault="008C5CC1" w:rsidP="008C5CC1">
      <w:pPr>
        <w:pStyle w:val="ListParagraph"/>
        <w:numPr>
          <w:ilvl w:val="0"/>
          <w:numId w:val="9"/>
        </w:numPr>
      </w:pPr>
      <w:r>
        <w:t>In own yard/plot</w:t>
      </w:r>
    </w:p>
    <w:p w14:paraId="768C320B" w14:textId="77777777" w:rsidR="008C5CC1" w:rsidRDefault="008C5CC1" w:rsidP="008C5CC1">
      <w:pPr>
        <w:pStyle w:val="ListParagraph"/>
        <w:numPr>
          <w:ilvl w:val="0"/>
          <w:numId w:val="9"/>
        </w:numPr>
      </w:pPr>
      <w:r>
        <w:t>Elsewhere</w:t>
      </w:r>
    </w:p>
    <w:p w14:paraId="7B68B9DE" w14:textId="77777777" w:rsidR="008C5CC1" w:rsidRDefault="008C5CC1" w:rsidP="008C5CC1">
      <w:r>
        <w:t xml:space="preserve"> Q13. Has your (pit latrine or septic tank) ever been emptied? </w:t>
      </w:r>
      <w:r w:rsidRPr="002C3363">
        <w:rPr>
          <w:i/>
          <w:color w:val="C00000"/>
        </w:rPr>
        <w:t>required</w:t>
      </w:r>
    </w:p>
    <w:p w14:paraId="7BAF6CCF" w14:textId="77777777" w:rsidR="008C5CC1" w:rsidRDefault="008C5CC1" w:rsidP="008C5CC1">
      <w:pPr>
        <w:pStyle w:val="ListParagraph"/>
        <w:numPr>
          <w:ilvl w:val="0"/>
          <w:numId w:val="10"/>
        </w:numPr>
      </w:pPr>
      <w:r>
        <w:lastRenderedPageBreak/>
        <w:t>Yes, emptied</w:t>
      </w:r>
    </w:p>
    <w:p w14:paraId="13EE4873" w14:textId="77777777" w:rsidR="008C5CC1" w:rsidRDefault="008C5CC1" w:rsidP="008C5CC1">
      <w:pPr>
        <w:pStyle w:val="ListParagraph"/>
        <w:numPr>
          <w:ilvl w:val="0"/>
          <w:numId w:val="10"/>
        </w:numPr>
      </w:pPr>
      <w:r>
        <w:t>Never emptied</w:t>
      </w:r>
    </w:p>
    <w:p w14:paraId="375E1202" w14:textId="77777777" w:rsidR="008C5CC1" w:rsidRDefault="008C5CC1" w:rsidP="008C5CC1">
      <w:pPr>
        <w:pStyle w:val="ListParagraph"/>
        <w:numPr>
          <w:ilvl w:val="0"/>
          <w:numId w:val="10"/>
        </w:numPr>
      </w:pPr>
      <w:r>
        <w:t>Don't know</w:t>
      </w:r>
    </w:p>
    <w:p w14:paraId="2EE5B357" w14:textId="77777777" w:rsidR="008C5CC1" w:rsidRDefault="008C5CC1" w:rsidP="008C5CC1">
      <w:r>
        <w:t xml:space="preserve"> Q14. The last time it was emptied, where were the contents emptied to? (Was it removed by a service provider?) </w:t>
      </w:r>
      <w:r w:rsidRPr="002C3363">
        <w:rPr>
          <w:i/>
          <w:color w:val="C00000"/>
        </w:rPr>
        <w:t>required</w:t>
      </w:r>
    </w:p>
    <w:p w14:paraId="3D1DD790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Removed by service provider to a treatment plant</w:t>
      </w:r>
    </w:p>
    <w:p w14:paraId="3CE389AD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Removed by service provider -buried in a covered pit</w:t>
      </w:r>
    </w:p>
    <w:p w14:paraId="00258DF0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Removed by service provider to don't know where</w:t>
      </w:r>
    </w:p>
    <w:p w14:paraId="3BC2ECBB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Emptied by household buried in a cover pit</w:t>
      </w:r>
    </w:p>
    <w:p w14:paraId="400092C8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Emptied by household to uncovered pit/open ground/ water body/elsewhere</w:t>
      </w:r>
    </w:p>
    <w:p w14:paraId="710BEA81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Other</w:t>
      </w:r>
    </w:p>
    <w:p w14:paraId="71304D9F" w14:textId="77777777" w:rsidR="008C5CC1" w:rsidRDefault="008C5CC1" w:rsidP="008C5CC1">
      <w:pPr>
        <w:pStyle w:val="ListParagraph"/>
        <w:numPr>
          <w:ilvl w:val="0"/>
          <w:numId w:val="11"/>
        </w:numPr>
      </w:pPr>
      <w:r>
        <w:t>Don't know</w:t>
      </w:r>
    </w:p>
    <w:p w14:paraId="651EC937" w14:textId="77777777" w:rsidR="008C5CC1" w:rsidRDefault="008C5CC1" w:rsidP="008C5CC1">
      <w:r>
        <w:t xml:space="preserve"> Q15. Specify other: </w:t>
      </w:r>
      <w:r w:rsidRPr="002C3363">
        <w:rPr>
          <w:i/>
          <w:color w:val="C00000"/>
        </w:rPr>
        <w:t>required</w:t>
      </w:r>
    </w:p>
    <w:p w14:paraId="691A37F1" w14:textId="77777777" w:rsidR="008C5CC1" w:rsidRDefault="008C5CC1" w:rsidP="008C5CC1">
      <w:r>
        <w:t xml:space="preserve"> Q16. Can you please show me where members of your household most often wash their hands? </w:t>
      </w:r>
      <w:r w:rsidRPr="002C3363">
        <w:rPr>
          <w:i/>
          <w:color w:val="C00000"/>
        </w:rPr>
        <w:t>required</w:t>
      </w:r>
    </w:p>
    <w:p w14:paraId="2DE10725" w14:textId="77777777" w:rsidR="008C5CC1" w:rsidRDefault="008C5CC1" w:rsidP="008C5CC1">
      <w:pPr>
        <w:pStyle w:val="ListParagraph"/>
        <w:numPr>
          <w:ilvl w:val="0"/>
          <w:numId w:val="12"/>
        </w:numPr>
      </w:pPr>
      <w:r>
        <w:t>Fixed facility observed (skin/tap) in dwelling</w:t>
      </w:r>
    </w:p>
    <w:p w14:paraId="2CDBF42E" w14:textId="77777777" w:rsidR="008C5CC1" w:rsidRDefault="008C5CC1" w:rsidP="008C5CC1">
      <w:pPr>
        <w:pStyle w:val="ListParagraph"/>
        <w:numPr>
          <w:ilvl w:val="0"/>
          <w:numId w:val="12"/>
        </w:numPr>
      </w:pPr>
      <w:r>
        <w:t>Fixed facility observed (skin/tap) in yard/plot</w:t>
      </w:r>
    </w:p>
    <w:p w14:paraId="0D33451B" w14:textId="77777777" w:rsidR="008C5CC1" w:rsidRDefault="008C5CC1" w:rsidP="008C5CC1">
      <w:pPr>
        <w:pStyle w:val="ListParagraph"/>
        <w:numPr>
          <w:ilvl w:val="0"/>
          <w:numId w:val="12"/>
        </w:numPr>
      </w:pPr>
      <w:r>
        <w:t>Mobile object observed (bucket/jug/kettle)</w:t>
      </w:r>
    </w:p>
    <w:p w14:paraId="02EEDFB9" w14:textId="77777777" w:rsidR="008C5CC1" w:rsidRDefault="008C5CC1" w:rsidP="008C5CC1">
      <w:pPr>
        <w:pStyle w:val="ListParagraph"/>
        <w:numPr>
          <w:ilvl w:val="0"/>
          <w:numId w:val="12"/>
        </w:numPr>
      </w:pPr>
      <w:r>
        <w:t>No handwashing place in dwelling/yard/plot</w:t>
      </w:r>
    </w:p>
    <w:p w14:paraId="2109778D" w14:textId="77777777" w:rsidR="008C5CC1" w:rsidRDefault="008C5CC1" w:rsidP="008C5CC1">
      <w:pPr>
        <w:pStyle w:val="ListParagraph"/>
        <w:numPr>
          <w:ilvl w:val="0"/>
          <w:numId w:val="12"/>
        </w:numPr>
      </w:pPr>
      <w:r>
        <w:t>No permission to see</w:t>
      </w:r>
    </w:p>
    <w:p w14:paraId="033C30AC" w14:textId="77777777" w:rsidR="008C5CC1" w:rsidRDefault="008C5CC1" w:rsidP="008C5CC1">
      <w:pPr>
        <w:pStyle w:val="ListParagraph"/>
        <w:numPr>
          <w:ilvl w:val="0"/>
          <w:numId w:val="12"/>
        </w:numPr>
      </w:pPr>
      <w:r>
        <w:t>Other reason</w:t>
      </w:r>
    </w:p>
    <w:p w14:paraId="3723F5CD" w14:textId="77777777" w:rsidR="008C5CC1" w:rsidRDefault="008C5CC1" w:rsidP="008C5CC1">
      <w:r>
        <w:t xml:space="preserve"> Q17. Specify other: </w:t>
      </w:r>
      <w:r w:rsidRPr="002C3363">
        <w:rPr>
          <w:i/>
          <w:color w:val="C00000"/>
        </w:rPr>
        <w:t>required</w:t>
      </w:r>
    </w:p>
    <w:p w14:paraId="79997F9B" w14:textId="77777777" w:rsidR="008C5CC1" w:rsidRDefault="008C5CC1" w:rsidP="008C5CC1">
      <w:r>
        <w:t xml:space="preserve"> Q18. Observe availability of water at the place for handwashing. (Verify by checking the tap/pump, or basin, bucket, water container or similar objects for presence of water.) </w:t>
      </w:r>
      <w:r w:rsidRPr="002C3363">
        <w:rPr>
          <w:i/>
          <w:color w:val="C00000"/>
        </w:rPr>
        <w:t>required</w:t>
      </w:r>
    </w:p>
    <w:p w14:paraId="10C14EC1" w14:textId="77777777" w:rsidR="008C5CC1" w:rsidRDefault="008C5CC1" w:rsidP="008C5CC1">
      <w:pPr>
        <w:pStyle w:val="ListParagraph"/>
        <w:numPr>
          <w:ilvl w:val="0"/>
          <w:numId w:val="13"/>
        </w:numPr>
      </w:pPr>
      <w:r>
        <w:t>Water is available</w:t>
      </w:r>
    </w:p>
    <w:p w14:paraId="62F6F5E3" w14:textId="77777777" w:rsidR="008C5CC1" w:rsidRDefault="008C5CC1" w:rsidP="008C5CC1">
      <w:pPr>
        <w:pStyle w:val="ListParagraph"/>
        <w:numPr>
          <w:ilvl w:val="0"/>
          <w:numId w:val="13"/>
        </w:numPr>
      </w:pPr>
      <w:r>
        <w:t>Water is not available</w:t>
      </w:r>
    </w:p>
    <w:p w14:paraId="3743F303" w14:textId="77777777" w:rsidR="008C5CC1" w:rsidRDefault="008C5CC1" w:rsidP="008C5CC1">
      <w:r>
        <w:t xml:space="preserve"> Q19. Observe availability of soap or detergent at the place for handwashing. </w:t>
      </w:r>
      <w:r w:rsidRPr="002C3363">
        <w:rPr>
          <w:i/>
          <w:color w:val="C00000"/>
        </w:rPr>
        <w:t>required</w:t>
      </w:r>
    </w:p>
    <w:p w14:paraId="44CE82FF" w14:textId="77777777" w:rsidR="008C5CC1" w:rsidRDefault="008C5CC1" w:rsidP="008C5CC1">
      <w:pPr>
        <w:pStyle w:val="ListParagraph"/>
        <w:numPr>
          <w:ilvl w:val="0"/>
          <w:numId w:val="14"/>
        </w:numPr>
      </w:pPr>
      <w:r>
        <w:t>Soap or detergent available</w:t>
      </w:r>
    </w:p>
    <w:p w14:paraId="4184405C" w14:textId="77777777" w:rsidR="008C5CC1" w:rsidRDefault="008C5CC1" w:rsidP="008C5CC1">
      <w:pPr>
        <w:pStyle w:val="ListParagraph"/>
        <w:numPr>
          <w:ilvl w:val="0"/>
          <w:numId w:val="14"/>
        </w:numPr>
      </w:pPr>
      <w:r>
        <w:t>Soap or detergent not available</w:t>
      </w:r>
    </w:p>
    <w:p w14:paraId="09A5ED74" w14:textId="77777777" w:rsidR="008C5CC1" w:rsidRDefault="008C5CC1" w:rsidP="008C5CC1">
      <w:pPr>
        <w:pStyle w:val="ListParagraph"/>
        <w:numPr>
          <w:ilvl w:val="0"/>
          <w:numId w:val="14"/>
        </w:numPr>
      </w:pPr>
      <w:r>
        <w:t>Form completed.</w:t>
      </w:r>
    </w:p>
    <w:p w14:paraId="3D93416D" w14:textId="77777777" w:rsidR="008C5CC1" w:rsidRDefault="008C5CC1" w:rsidP="008C5CC1">
      <w:pPr>
        <w:pStyle w:val="ListParagraph"/>
        <w:numPr>
          <w:ilvl w:val="0"/>
          <w:numId w:val="14"/>
        </w:numPr>
      </w:pPr>
      <w:r>
        <w:t>Finish here</w:t>
      </w:r>
    </w:p>
    <w:p w14:paraId="5541B49C" w14:textId="77777777" w:rsidR="008C5CC1" w:rsidRDefault="008C5CC1" w:rsidP="008C5CC1">
      <w:r>
        <w:br w:type="page"/>
      </w:r>
    </w:p>
    <w:p w14:paraId="32E552B2" w14:textId="0387549D" w:rsidR="00D82B28" w:rsidRPr="008C5CC1" w:rsidRDefault="00D82B28" w:rsidP="008C5CC1"/>
    <w:sectPr w:rsidR="00D82B28" w:rsidRPr="008C5CC1" w:rsidSect="00C4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5EA"/>
    <w:multiLevelType w:val="hybridMultilevel"/>
    <w:tmpl w:val="7E66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46D6"/>
    <w:multiLevelType w:val="hybridMultilevel"/>
    <w:tmpl w:val="87DE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C89"/>
    <w:multiLevelType w:val="hybridMultilevel"/>
    <w:tmpl w:val="EED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674"/>
    <w:multiLevelType w:val="hybridMultilevel"/>
    <w:tmpl w:val="72F2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63E"/>
    <w:multiLevelType w:val="hybridMultilevel"/>
    <w:tmpl w:val="C86A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290C"/>
    <w:multiLevelType w:val="hybridMultilevel"/>
    <w:tmpl w:val="E242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98E"/>
    <w:multiLevelType w:val="multilevel"/>
    <w:tmpl w:val="9E6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1133198"/>
    <w:multiLevelType w:val="hybridMultilevel"/>
    <w:tmpl w:val="8956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30BFF"/>
    <w:multiLevelType w:val="hybridMultilevel"/>
    <w:tmpl w:val="AA7C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30D28"/>
    <w:multiLevelType w:val="hybridMultilevel"/>
    <w:tmpl w:val="ECE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63A2"/>
    <w:multiLevelType w:val="hybridMultilevel"/>
    <w:tmpl w:val="FB9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B1C32"/>
    <w:multiLevelType w:val="hybridMultilevel"/>
    <w:tmpl w:val="B6C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39FE"/>
    <w:multiLevelType w:val="multilevel"/>
    <w:tmpl w:val="0E5C50A6"/>
    <w:lvl w:ilvl="0">
      <w:start w:val="1"/>
      <w:numFmt w:val="decimal"/>
      <w:pStyle w:val="LAKANATAUMEETINGM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79A11E8"/>
    <w:multiLevelType w:val="hybridMultilevel"/>
    <w:tmpl w:val="28B6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00"/>
    <w:rsid w:val="000268B9"/>
    <w:rsid w:val="00080175"/>
    <w:rsid w:val="00261719"/>
    <w:rsid w:val="004A2D19"/>
    <w:rsid w:val="0066367F"/>
    <w:rsid w:val="00710300"/>
    <w:rsid w:val="007A46DB"/>
    <w:rsid w:val="008C5CC1"/>
    <w:rsid w:val="00C37714"/>
    <w:rsid w:val="00C47A79"/>
    <w:rsid w:val="00CB3F72"/>
    <w:rsid w:val="00D82B28"/>
    <w:rsid w:val="00E313DB"/>
    <w:rsid w:val="00E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F75"/>
  <w15:chartTrackingRefBased/>
  <w15:docId w15:val="{582D43C1-742A-4229-807F-DC2AA38A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3686B"/>
    <w:pPr>
      <w:numPr>
        <w:ilvl w:val="1"/>
        <w:numId w:val="1"/>
      </w:numPr>
      <w:spacing w:after="0" w:line="240" w:lineRule="auto"/>
      <w:ind w:hanging="360"/>
    </w:pPr>
    <w:rPr>
      <w:rFonts w:ascii="Calibri" w:eastAsiaTheme="minorEastAsia" w:hAnsi="Calibri" w:cs="Calibri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E3686B"/>
    <w:rPr>
      <w:rFonts w:ascii="Calibri" w:eastAsiaTheme="minorEastAsia" w:hAnsi="Calibri" w:cs="Calibri"/>
      <w:sz w:val="24"/>
      <w:szCs w:val="24"/>
    </w:rPr>
  </w:style>
  <w:style w:type="paragraph" w:customStyle="1" w:styleId="LAKANATAUMEETINGMEMO">
    <w:name w:val="LAKANA TAU MEETING MEMO"/>
    <w:basedOn w:val="Normal"/>
    <w:next w:val="Normal"/>
    <w:link w:val="LAKANATAUMEETINGMEMOChar"/>
    <w:qFormat/>
    <w:rsid w:val="004A2D19"/>
    <w:pPr>
      <w:numPr>
        <w:numId w:val="2"/>
      </w:numPr>
      <w:spacing w:after="0" w:line="240" w:lineRule="auto"/>
      <w:ind w:hanging="360"/>
    </w:pPr>
    <w:rPr>
      <w:rFonts w:ascii="Calibri Light" w:eastAsiaTheme="minorEastAsia" w:hAnsi="Calibri Light" w:cs="Calibri Light"/>
      <w:sz w:val="40"/>
      <w:szCs w:val="40"/>
      <w:u w:val="single"/>
      <w:lang w:val="sv-SE"/>
    </w:rPr>
  </w:style>
  <w:style w:type="character" w:customStyle="1" w:styleId="LAKANATAUMEETINGMEMOChar">
    <w:name w:val="LAKANA TAU MEETING MEMO Char"/>
    <w:basedOn w:val="DefaultParagraphFont"/>
    <w:link w:val="LAKANATAUMEETINGMEMO"/>
    <w:rsid w:val="004A2D19"/>
    <w:rPr>
      <w:rFonts w:ascii="Calibri Light" w:eastAsiaTheme="minorEastAsia" w:hAnsi="Calibri Light" w:cs="Calibri Light"/>
      <w:sz w:val="40"/>
      <w:szCs w:val="40"/>
      <w:u w:val="single"/>
      <w:lang w:val="sv-SE"/>
    </w:rPr>
  </w:style>
  <w:style w:type="paragraph" w:styleId="ListParagraph">
    <w:name w:val="List Paragraph"/>
    <w:basedOn w:val="Normal"/>
    <w:uiPriority w:val="34"/>
    <w:qFormat/>
    <w:rsid w:val="0071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 Vehmasto (TAU)</dc:creator>
  <cp:keywords/>
  <dc:description/>
  <cp:lastModifiedBy>Taru Vehmasto (TAU)</cp:lastModifiedBy>
  <cp:revision>2</cp:revision>
  <dcterms:created xsi:type="dcterms:W3CDTF">2022-07-06T09:47:00Z</dcterms:created>
  <dcterms:modified xsi:type="dcterms:W3CDTF">2022-07-06T09:47:00Z</dcterms:modified>
</cp:coreProperties>
</file>