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E1A3" w14:textId="77777777" w:rsidR="00C37714" w:rsidRPr="00B7683C" w:rsidRDefault="00C37714" w:rsidP="00C37714">
      <w:r w:rsidRPr="002C3363">
        <w:rPr>
          <w:b/>
          <w:bCs/>
          <w:sz w:val="28"/>
          <w:szCs w:val="28"/>
        </w:rPr>
        <w:t>DCF01d - Child Enumeration</w:t>
      </w:r>
    </w:p>
    <w:p w14:paraId="561D13E6" w14:textId="77777777" w:rsidR="00C37714" w:rsidRPr="002C3363" w:rsidRDefault="00C37714" w:rsidP="00C37714">
      <w:pPr>
        <w:rPr>
          <w:i/>
          <w:iCs/>
        </w:rPr>
      </w:pPr>
      <w:r>
        <w:t xml:space="preserve"> </w:t>
      </w:r>
      <w:r w:rsidRPr="002C3363">
        <w:rPr>
          <w:i/>
          <w:iCs/>
        </w:rPr>
        <w:t xml:space="preserve">This form will register </w:t>
      </w:r>
      <w:proofErr w:type="gramStart"/>
      <w:r w:rsidRPr="002C3363">
        <w:rPr>
          <w:i/>
          <w:iCs/>
        </w:rPr>
        <w:t>all of</w:t>
      </w:r>
      <w:proofErr w:type="gramEnd"/>
      <w:r w:rsidRPr="002C3363">
        <w:rPr>
          <w:i/>
          <w:iCs/>
        </w:rPr>
        <w:t xml:space="preserve"> the caregiver's children at once.</w:t>
      </w:r>
    </w:p>
    <w:p w14:paraId="34915372" w14:textId="77777777" w:rsidR="00C37714" w:rsidRDefault="00C37714" w:rsidP="00C37714">
      <w:r>
        <w:t xml:space="preserve"> Q0. What caregiver are you working with? </w:t>
      </w:r>
      <w:r w:rsidRPr="002C3363">
        <w:rPr>
          <w:i/>
          <w:color w:val="C00000"/>
        </w:rPr>
        <w:t>required</w:t>
      </w:r>
    </w:p>
    <w:p w14:paraId="463AFDAD" w14:textId="77777777" w:rsidR="00C37714" w:rsidRDefault="00C37714" w:rsidP="00C37714">
      <w:r>
        <w:t xml:space="preserve"> Q0a. How many children does this caregiver have? </w:t>
      </w:r>
      <w:r w:rsidRPr="002C3363">
        <w:rPr>
          <w:i/>
          <w:color w:val="C00000"/>
        </w:rPr>
        <w:t>required</w:t>
      </w:r>
    </w:p>
    <w:p w14:paraId="6022B7B4" w14:textId="77777777" w:rsidR="00C37714" w:rsidRPr="002C3363" w:rsidRDefault="00C37714" w:rsidP="00C37714">
      <w:pPr>
        <w:rPr>
          <w:u w:val="single"/>
        </w:rPr>
      </w:pPr>
      <w:r w:rsidRPr="002C3363">
        <w:rPr>
          <w:u w:val="single"/>
        </w:rPr>
        <w:t xml:space="preserve"> Child registration</w:t>
      </w:r>
    </w:p>
    <w:p w14:paraId="2EEE56C6" w14:textId="77777777" w:rsidR="00C37714" w:rsidRDefault="00C37714" w:rsidP="00C37714">
      <w:r>
        <w:t xml:space="preserve"> Q1. First name of the child </w:t>
      </w:r>
      <w:r w:rsidRPr="002C3363">
        <w:rPr>
          <w:i/>
          <w:color w:val="C00000"/>
        </w:rPr>
        <w:t>required</w:t>
      </w:r>
    </w:p>
    <w:p w14:paraId="0883B05E" w14:textId="77777777" w:rsidR="00C37714" w:rsidRDefault="00C37714" w:rsidP="00C37714">
      <w:r>
        <w:t xml:space="preserve"> Q2. Surname of the child </w:t>
      </w:r>
      <w:r w:rsidRPr="002C3363">
        <w:rPr>
          <w:i/>
          <w:color w:val="C00000"/>
        </w:rPr>
        <w:t>required</w:t>
      </w:r>
    </w:p>
    <w:p w14:paraId="3F11AFBC" w14:textId="77777777" w:rsidR="00C37714" w:rsidRDefault="00C37714" w:rsidP="00C37714">
      <w:r>
        <w:t xml:space="preserve"> Q3. Sex of the child </w:t>
      </w:r>
      <w:r w:rsidRPr="002C3363">
        <w:rPr>
          <w:i/>
          <w:color w:val="C00000"/>
        </w:rPr>
        <w:t>required</w:t>
      </w:r>
    </w:p>
    <w:p w14:paraId="248F91DF" w14:textId="77777777" w:rsidR="00C37714" w:rsidRDefault="00C37714" w:rsidP="00C37714">
      <w:pPr>
        <w:pStyle w:val="ListParagraph"/>
        <w:numPr>
          <w:ilvl w:val="0"/>
          <w:numId w:val="23"/>
        </w:numPr>
      </w:pPr>
      <w:r>
        <w:t>Male</w:t>
      </w:r>
    </w:p>
    <w:p w14:paraId="32DBD1EF" w14:textId="77777777" w:rsidR="00C37714" w:rsidRDefault="00C37714" w:rsidP="00C37714">
      <w:pPr>
        <w:pStyle w:val="ListParagraph"/>
        <w:numPr>
          <w:ilvl w:val="0"/>
          <w:numId w:val="23"/>
        </w:numPr>
      </w:pPr>
      <w:r>
        <w:t>Female</w:t>
      </w:r>
    </w:p>
    <w:p w14:paraId="361180F6" w14:textId="77777777" w:rsidR="00C37714" w:rsidRDefault="00C37714" w:rsidP="00C37714">
      <w:r>
        <w:t xml:space="preserve"> Q3b. Is the child's date of birth known? </w:t>
      </w:r>
      <w:r w:rsidRPr="002C3363">
        <w:rPr>
          <w:i/>
          <w:color w:val="C00000"/>
        </w:rPr>
        <w:t>required</w:t>
      </w:r>
    </w:p>
    <w:p w14:paraId="588D2D9D" w14:textId="77777777" w:rsidR="00C37714" w:rsidRDefault="00C37714" w:rsidP="00C37714">
      <w:pPr>
        <w:pStyle w:val="ListParagraph"/>
        <w:numPr>
          <w:ilvl w:val="0"/>
          <w:numId w:val="24"/>
        </w:numPr>
      </w:pPr>
      <w:r>
        <w:t>Yes</w:t>
      </w:r>
    </w:p>
    <w:p w14:paraId="3B1BCE7B" w14:textId="77777777" w:rsidR="00C37714" w:rsidRDefault="00C37714" w:rsidP="00C37714">
      <w:pPr>
        <w:pStyle w:val="ListParagraph"/>
        <w:numPr>
          <w:ilvl w:val="0"/>
          <w:numId w:val="24"/>
        </w:numPr>
      </w:pPr>
      <w:r>
        <w:t>No</w:t>
      </w:r>
    </w:p>
    <w:p w14:paraId="34CD147C" w14:textId="77777777" w:rsidR="00C37714" w:rsidRDefault="00C37714" w:rsidP="00C37714">
      <w:r>
        <w:t xml:space="preserve"> Q4. Date of birth of the child </w:t>
      </w:r>
      <w:r w:rsidRPr="002C3363">
        <w:rPr>
          <w:i/>
          <w:color w:val="C00000"/>
        </w:rPr>
        <w:t>required</w:t>
      </w:r>
    </w:p>
    <w:p w14:paraId="3A979DAF" w14:textId="77777777" w:rsidR="00C37714" w:rsidRDefault="00C37714" w:rsidP="00C37714">
      <w:r>
        <w:t xml:space="preserve"> Q5. How was the date of birth validated? </w:t>
      </w:r>
      <w:r w:rsidRPr="002C3363">
        <w:rPr>
          <w:i/>
          <w:color w:val="C00000"/>
        </w:rPr>
        <w:t>required</w:t>
      </w:r>
    </w:p>
    <w:p w14:paraId="658904BC" w14:textId="77777777" w:rsidR="00C37714" w:rsidRDefault="00C37714" w:rsidP="00C37714">
      <w:pPr>
        <w:pStyle w:val="ListParagraph"/>
        <w:numPr>
          <w:ilvl w:val="0"/>
          <w:numId w:val="25"/>
        </w:numPr>
      </w:pPr>
      <w:r>
        <w:t>Health card</w:t>
      </w:r>
    </w:p>
    <w:p w14:paraId="5487890C" w14:textId="77777777" w:rsidR="00C37714" w:rsidRDefault="00C37714" w:rsidP="00C37714">
      <w:pPr>
        <w:pStyle w:val="ListParagraph"/>
        <w:numPr>
          <w:ilvl w:val="0"/>
          <w:numId w:val="25"/>
        </w:numPr>
      </w:pPr>
      <w:r>
        <w:t>Birth certificate</w:t>
      </w:r>
    </w:p>
    <w:p w14:paraId="6EA168A6" w14:textId="77777777" w:rsidR="00C37714" w:rsidRDefault="00C37714" w:rsidP="00C37714">
      <w:pPr>
        <w:pStyle w:val="ListParagraph"/>
        <w:numPr>
          <w:ilvl w:val="0"/>
          <w:numId w:val="25"/>
        </w:numPr>
      </w:pPr>
      <w:r>
        <w:t>Estimate using calendar of events</w:t>
      </w:r>
    </w:p>
    <w:p w14:paraId="41389999" w14:textId="77777777" w:rsidR="00C37714" w:rsidRDefault="00C37714" w:rsidP="00C37714">
      <w:r>
        <w:t xml:space="preserve"> Q6. How old is the child? </w:t>
      </w:r>
      <w:r w:rsidRPr="002C3363">
        <w:rPr>
          <w:i/>
          <w:color w:val="C00000"/>
        </w:rPr>
        <w:t>required</w:t>
      </w:r>
    </w:p>
    <w:p w14:paraId="33694EA3" w14:textId="77777777" w:rsidR="00C37714" w:rsidRDefault="00C37714" w:rsidP="00C37714">
      <w:pPr>
        <w:pStyle w:val="ListParagraph"/>
        <w:numPr>
          <w:ilvl w:val="0"/>
          <w:numId w:val="26"/>
        </w:numPr>
      </w:pPr>
      <w:r>
        <w:t>Less than 1 year old</w:t>
      </w:r>
    </w:p>
    <w:p w14:paraId="69FA84B3" w14:textId="77777777" w:rsidR="00C37714" w:rsidRDefault="00C37714" w:rsidP="00C37714">
      <w:pPr>
        <w:pStyle w:val="ListParagraph"/>
        <w:numPr>
          <w:ilvl w:val="0"/>
          <w:numId w:val="26"/>
        </w:numPr>
      </w:pPr>
      <w:r>
        <w:t>One year or older</w:t>
      </w:r>
    </w:p>
    <w:p w14:paraId="4AC1BDCA" w14:textId="77777777" w:rsidR="00C37714" w:rsidRDefault="00C37714" w:rsidP="00C37714">
      <w:r>
        <w:t xml:space="preserve"> Q7. Estimated age of child in months </w:t>
      </w:r>
      <w:r w:rsidRPr="002C3363">
        <w:rPr>
          <w:i/>
          <w:color w:val="C00000"/>
        </w:rPr>
        <w:t>required</w:t>
      </w:r>
    </w:p>
    <w:p w14:paraId="059AC468" w14:textId="77777777" w:rsidR="00C37714" w:rsidRDefault="00C37714" w:rsidP="00C37714">
      <w:r>
        <w:t xml:space="preserve"> Q7a. Estimated age of child in years </w:t>
      </w:r>
      <w:r w:rsidRPr="002C3363">
        <w:rPr>
          <w:i/>
          <w:color w:val="C00000"/>
        </w:rPr>
        <w:t>required</w:t>
      </w:r>
    </w:p>
    <w:p w14:paraId="1D6D6AFA" w14:textId="77777777" w:rsidR="00C37714" w:rsidRDefault="00C37714" w:rsidP="00C37714">
      <w:r>
        <w:t xml:space="preserve"> Q7b. Estimated months </w:t>
      </w:r>
      <w:r w:rsidRPr="002C3363">
        <w:rPr>
          <w:i/>
          <w:color w:val="C00000"/>
        </w:rPr>
        <w:t>required</w:t>
      </w:r>
    </w:p>
    <w:p w14:paraId="09ADBE35" w14:textId="77777777" w:rsidR="00C37714" w:rsidRDefault="00C37714" w:rsidP="00C37714">
      <w:r>
        <w:t xml:space="preserve"> Q8. Is QR code available? </w:t>
      </w:r>
      <w:r w:rsidRPr="002C3363">
        <w:rPr>
          <w:i/>
          <w:color w:val="C00000"/>
        </w:rPr>
        <w:t>required</w:t>
      </w:r>
    </w:p>
    <w:p w14:paraId="6966B25F" w14:textId="77777777" w:rsidR="00C37714" w:rsidRDefault="00C37714" w:rsidP="00C37714">
      <w:pPr>
        <w:pStyle w:val="ListParagraph"/>
        <w:numPr>
          <w:ilvl w:val="0"/>
          <w:numId w:val="27"/>
        </w:numPr>
      </w:pPr>
      <w:r>
        <w:t>Yes</w:t>
      </w:r>
    </w:p>
    <w:p w14:paraId="23D5CC6B" w14:textId="77777777" w:rsidR="00C37714" w:rsidRDefault="00C37714" w:rsidP="00C37714">
      <w:pPr>
        <w:pStyle w:val="ListParagraph"/>
        <w:numPr>
          <w:ilvl w:val="0"/>
          <w:numId w:val="27"/>
        </w:numPr>
      </w:pPr>
      <w:r>
        <w:t>No</w:t>
      </w:r>
    </w:p>
    <w:p w14:paraId="5C0FD98B" w14:textId="77777777" w:rsidR="00C37714" w:rsidRDefault="00C37714" w:rsidP="00C37714">
      <w:r>
        <w:t xml:space="preserve"> Q9. Child ID </w:t>
      </w:r>
      <w:r w:rsidRPr="002C3363">
        <w:rPr>
          <w:i/>
          <w:color w:val="C00000"/>
        </w:rPr>
        <w:t>required</w:t>
      </w:r>
    </w:p>
    <w:p w14:paraId="32E552B2" w14:textId="1B90C6B9" w:rsidR="00D82B28" w:rsidRPr="00C37714" w:rsidRDefault="00C37714" w:rsidP="00C37714">
      <w:r w:rsidRPr="002C3363">
        <w:rPr>
          <w:i/>
          <w:iCs/>
        </w:rPr>
        <w:t>Form completed. **If eligible children in the household, please move on to section Child, form DCF02 - Child Treatment**</w:t>
      </w:r>
    </w:p>
    <w:sectPr w:rsidR="00D82B28" w:rsidRPr="00C37714" w:rsidSect="00C4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580"/>
    <w:multiLevelType w:val="hybridMultilevel"/>
    <w:tmpl w:val="4B70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7531"/>
    <w:multiLevelType w:val="hybridMultilevel"/>
    <w:tmpl w:val="72B4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6FD0"/>
    <w:multiLevelType w:val="hybridMultilevel"/>
    <w:tmpl w:val="CE3A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3431"/>
    <w:multiLevelType w:val="hybridMultilevel"/>
    <w:tmpl w:val="A0A2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86643"/>
    <w:multiLevelType w:val="hybridMultilevel"/>
    <w:tmpl w:val="C616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1EFF"/>
    <w:multiLevelType w:val="hybridMultilevel"/>
    <w:tmpl w:val="ACF0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1F6"/>
    <w:multiLevelType w:val="hybridMultilevel"/>
    <w:tmpl w:val="B95A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242BF"/>
    <w:multiLevelType w:val="hybridMultilevel"/>
    <w:tmpl w:val="B646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34D3"/>
    <w:multiLevelType w:val="hybridMultilevel"/>
    <w:tmpl w:val="A120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874EC"/>
    <w:multiLevelType w:val="hybridMultilevel"/>
    <w:tmpl w:val="8FF6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2D07"/>
    <w:multiLevelType w:val="hybridMultilevel"/>
    <w:tmpl w:val="1714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E098E"/>
    <w:multiLevelType w:val="multilevel"/>
    <w:tmpl w:val="9E6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D18072B"/>
    <w:multiLevelType w:val="hybridMultilevel"/>
    <w:tmpl w:val="6840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F13D6"/>
    <w:multiLevelType w:val="hybridMultilevel"/>
    <w:tmpl w:val="3428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B7D11"/>
    <w:multiLevelType w:val="hybridMultilevel"/>
    <w:tmpl w:val="7B28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A5532"/>
    <w:multiLevelType w:val="hybridMultilevel"/>
    <w:tmpl w:val="6AB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148FF"/>
    <w:multiLevelType w:val="hybridMultilevel"/>
    <w:tmpl w:val="6934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548A"/>
    <w:multiLevelType w:val="hybridMultilevel"/>
    <w:tmpl w:val="14E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1939"/>
    <w:multiLevelType w:val="hybridMultilevel"/>
    <w:tmpl w:val="050C1D84"/>
    <w:lvl w:ilvl="0" w:tplc="02FCC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EC1F2">
      <w:start w:val="1"/>
      <w:numFmt w:val="lowerLetter"/>
      <w:lvlText w:val="%2."/>
      <w:lvlJc w:val="left"/>
      <w:pPr>
        <w:ind w:left="1440" w:hanging="360"/>
      </w:pPr>
    </w:lvl>
    <w:lvl w:ilvl="2" w:tplc="294459E6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347B9"/>
    <w:multiLevelType w:val="hybridMultilevel"/>
    <w:tmpl w:val="90E0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639FE"/>
    <w:multiLevelType w:val="multilevel"/>
    <w:tmpl w:val="0E5C50A6"/>
    <w:lvl w:ilvl="0">
      <w:start w:val="1"/>
      <w:numFmt w:val="decimal"/>
      <w:pStyle w:val="LAKANATAUMEETINGM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A465B8A"/>
    <w:multiLevelType w:val="hybridMultilevel"/>
    <w:tmpl w:val="10C4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E4A94"/>
    <w:multiLevelType w:val="hybridMultilevel"/>
    <w:tmpl w:val="CC7E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A54C1"/>
    <w:multiLevelType w:val="hybridMultilevel"/>
    <w:tmpl w:val="C396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7977"/>
    <w:multiLevelType w:val="hybridMultilevel"/>
    <w:tmpl w:val="1E4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276"/>
    <w:multiLevelType w:val="hybridMultilevel"/>
    <w:tmpl w:val="58B0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8"/>
  </w:num>
  <w:num w:numId="4">
    <w:abstractNumId w:val="20"/>
  </w:num>
  <w:num w:numId="5">
    <w:abstractNumId w:val="25"/>
  </w:num>
  <w:num w:numId="6">
    <w:abstractNumId w:val="16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  <w:num w:numId="16">
    <w:abstractNumId w:val="12"/>
  </w:num>
  <w:num w:numId="17">
    <w:abstractNumId w:val="17"/>
  </w:num>
  <w:num w:numId="18">
    <w:abstractNumId w:val="24"/>
  </w:num>
  <w:num w:numId="19">
    <w:abstractNumId w:val="23"/>
  </w:num>
  <w:num w:numId="20">
    <w:abstractNumId w:val="19"/>
  </w:num>
  <w:num w:numId="21">
    <w:abstractNumId w:val="5"/>
  </w:num>
  <w:num w:numId="22">
    <w:abstractNumId w:val="9"/>
  </w:num>
  <w:num w:numId="23">
    <w:abstractNumId w:val="13"/>
  </w:num>
  <w:num w:numId="24">
    <w:abstractNumId w:val="0"/>
  </w:num>
  <w:num w:numId="25">
    <w:abstractNumId w:val="21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00"/>
    <w:rsid w:val="00080175"/>
    <w:rsid w:val="00261719"/>
    <w:rsid w:val="004A2D19"/>
    <w:rsid w:val="0066367F"/>
    <w:rsid w:val="00710300"/>
    <w:rsid w:val="007A46DB"/>
    <w:rsid w:val="00C37714"/>
    <w:rsid w:val="00C47A79"/>
    <w:rsid w:val="00D82B28"/>
    <w:rsid w:val="00E3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DF75"/>
  <w15:chartTrackingRefBased/>
  <w15:docId w15:val="{582D43C1-742A-4229-807F-DC2AA38A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E3686B"/>
    <w:pPr>
      <w:numPr>
        <w:ilvl w:val="1"/>
        <w:numId w:val="2"/>
      </w:numPr>
      <w:spacing w:after="0" w:line="240" w:lineRule="auto"/>
      <w:ind w:hanging="360"/>
    </w:pPr>
    <w:rPr>
      <w:rFonts w:ascii="Calibri" w:eastAsiaTheme="minorEastAsia" w:hAnsi="Calibri" w:cs="Calibri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E3686B"/>
    <w:rPr>
      <w:rFonts w:ascii="Calibri" w:eastAsiaTheme="minorEastAsia" w:hAnsi="Calibri" w:cs="Calibri"/>
      <w:sz w:val="24"/>
      <w:szCs w:val="24"/>
    </w:rPr>
  </w:style>
  <w:style w:type="paragraph" w:customStyle="1" w:styleId="LAKANATAUMEETINGMEMO">
    <w:name w:val="LAKANA TAU MEETING MEMO"/>
    <w:basedOn w:val="Normal"/>
    <w:next w:val="Normal"/>
    <w:link w:val="LAKANATAUMEETINGMEMOChar"/>
    <w:qFormat/>
    <w:rsid w:val="004A2D19"/>
    <w:pPr>
      <w:numPr>
        <w:numId w:val="4"/>
      </w:numPr>
      <w:spacing w:after="0" w:line="240" w:lineRule="auto"/>
      <w:ind w:hanging="360"/>
    </w:pPr>
    <w:rPr>
      <w:rFonts w:ascii="Calibri Light" w:eastAsiaTheme="minorEastAsia" w:hAnsi="Calibri Light" w:cs="Calibri Light"/>
      <w:sz w:val="40"/>
      <w:szCs w:val="40"/>
      <w:u w:val="single"/>
      <w:lang w:val="sv-SE"/>
    </w:rPr>
  </w:style>
  <w:style w:type="character" w:customStyle="1" w:styleId="LAKANATAUMEETINGMEMOChar">
    <w:name w:val="LAKANA TAU MEETING MEMO Char"/>
    <w:basedOn w:val="DefaultParagraphFont"/>
    <w:link w:val="LAKANATAUMEETINGMEMO"/>
    <w:rsid w:val="004A2D19"/>
    <w:rPr>
      <w:rFonts w:ascii="Calibri Light" w:eastAsiaTheme="minorEastAsia" w:hAnsi="Calibri Light" w:cs="Calibri Light"/>
      <w:sz w:val="40"/>
      <w:szCs w:val="40"/>
      <w:u w:val="single"/>
      <w:lang w:val="sv-SE"/>
    </w:rPr>
  </w:style>
  <w:style w:type="paragraph" w:styleId="ListParagraph">
    <w:name w:val="List Paragraph"/>
    <w:basedOn w:val="Normal"/>
    <w:uiPriority w:val="34"/>
    <w:qFormat/>
    <w:rsid w:val="0071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 Vehmasto (TAU)</dc:creator>
  <cp:keywords/>
  <dc:description/>
  <cp:lastModifiedBy>Taru Vehmasto (TAU)</cp:lastModifiedBy>
  <cp:revision>2</cp:revision>
  <dcterms:created xsi:type="dcterms:W3CDTF">2022-07-06T09:45:00Z</dcterms:created>
  <dcterms:modified xsi:type="dcterms:W3CDTF">2022-07-06T09:45:00Z</dcterms:modified>
</cp:coreProperties>
</file>