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F052" w14:textId="77777777" w:rsidR="00A1095B" w:rsidRPr="00E36B9D" w:rsidRDefault="00A1095B" w:rsidP="00A1095B">
      <w:pPr>
        <w:rPr>
          <w:b/>
          <w:bCs/>
          <w:sz w:val="28"/>
          <w:szCs w:val="28"/>
          <w:lang w:val="fr-FR"/>
        </w:rPr>
      </w:pPr>
      <w:r w:rsidRPr="00E36B9D">
        <w:rPr>
          <w:b/>
          <w:bCs/>
          <w:sz w:val="28"/>
          <w:szCs w:val="28"/>
          <w:lang w:val="fr-FR"/>
        </w:rPr>
        <w:t>DCF01a- Enumération des Concessions</w:t>
      </w:r>
    </w:p>
    <w:p w14:paraId="57AF4D09" w14:textId="77777777" w:rsidR="00A1095B" w:rsidRPr="00E36B9D" w:rsidRDefault="00A1095B" w:rsidP="00A1095B">
      <w:pPr>
        <w:rPr>
          <w:u w:val="single"/>
          <w:lang w:val="fr-FR"/>
        </w:rPr>
      </w:pPr>
      <w:r w:rsidRPr="001F79FC">
        <w:rPr>
          <w:lang w:val="fr-FR"/>
        </w:rPr>
        <w:t xml:space="preserve"> </w:t>
      </w:r>
      <w:r w:rsidRPr="00E36B9D">
        <w:rPr>
          <w:u w:val="single"/>
          <w:lang w:val="fr-FR"/>
        </w:rPr>
        <w:t>Permission Concession</w:t>
      </w:r>
    </w:p>
    <w:p w14:paraId="7B2B248A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Q1. ID de la Concession </w:t>
      </w:r>
      <w:r w:rsidRPr="00E36B9D">
        <w:rPr>
          <w:i/>
          <w:color w:val="C00000"/>
          <w:lang w:val="fr-FR"/>
        </w:rPr>
        <w:t>requis</w:t>
      </w:r>
    </w:p>
    <w:p w14:paraId="4125ACE8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Q2. GPS de la Concession </w:t>
      </w:r>
      <w:r w:rsidRPr="00E36B9D">
        <w:rPr>
          <w:i/>
          <w:color w:val="C00000"/>
          <w:lang w:val="fr-FR"/>
        </w:rPr>
        <w:t>requis</w:t>
      </w:r>
    </w:p>
    <w:p w14:paraId="5D6713FA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Q3. Notes descriptives pour situer la concession dans le village </w:t>
      </w:r>
      <w:r w:rsidRPr="00E36B9D">
        <w:rPr>
          <w:i/>
          <w:color w:val="C00000"/>
          <w:lang w:val="fr-FR"/>
        </w:rPr>
        <w:t>requis</w:t>
      </w:r>
    </w:p>
    <w:p w14:paraId="5676338A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Q4. Est-ce que le chef de concession (ou son adjoint) donne sa permission pour la visite des ménages et la collecte d'informations supplémentaires ? </w:t>
      </w:r>
      <w:r w:rsidRPr="00E36B9D">
        <w:rPr>
          <w:i/>
          <w:color w:val="C00000"/>
          <w:lang w:val="fr-FR"/>
        </w:rPr>
        <w:t>requis</w:t>
      </w:r>
    </w:p>
    <w:p w14:paraId="0FA4072F" w14:textId="77777777" w:rsidR="00A1095B" w:rsidRPr="00FF3A40" w:rsidRDefault="00A1095B" w:rsidP="00A1095B">
      <w:pPr>
        <w:pStyle w:val="ListParagraph"/>
        <w:numPr>
          <w:ilvl w:val="0"/>
          <w:numId w:val="30"/>
        </w:numPr>
        <w:rPr>
          <w:lang w:val="fr-FR"/>
        </w:rPr>
      </w:pPr>
      <w:r w:rsidRPr="00FF3A40">
        <w:rPr>
          <w:lang w:val="fr-FR"/>
        </w:rPr>
        <w:t>Oui</w:t>
      </w:r>
    </w:p>
    <w:p w14:paraId="22B44595" w14:textId="77777777" w:rsidR="00A1095B" w:rsidRPr="00FF3A40" w:rsidRDefault="00A1095B" w:rsidP="00A1095B">
      <w:pPr>
        <w:pStyle w:val="ListParagraph"/>
        <w:numPr>
          <w:ilvl w:val="0"/>
          <w:numId w:val="30"/>
        </w:numPr>
        <w:rPr>
          <w:lang w:val="fr-FR"/>
        </w:rPr>
      </w:pPr>
      <w:r w:rsidRPr="00FF3A40">
        <w:rPr>
          <w:lang w:val="fr-FR"/>
        </w:rPr>
        <w:t>Non</w:t>
      </w:r>
    </w:p>
    <w:p w14:paraId="78DE1EBF" w14:textId="77777777" w:rsidR="00A1095B" w:rsidRPr="00FF3A40" w:rsidRDefault="00A1095B" w:rsidP="00A1095B">
      <w:pPr>
        <w:pStyle w:val="ListParagraph"/>
        <w:numPr>
          <w:ilvl w:val="0"/>
          <w:numId w:val="30"/>
        </w:numPr>
        <w:rPr>
          <w:lang w:val="fr-FR"/>
        </w:rPr>
      </w:pPr>
      <w:r w:rsidRPr="00FF3A40">
        <w:rPr>
          <w:lang w:val="fr-FR"/>
        </w:rPr>
        <w:t>Chef de concession /représentant n’était pas disponible</w:t>
      </w:r>
    </w:p>
    <w:p w14:paraId="7C4E795F" w14:textId="77777777" w:rsidR="00A1095B" w:rsidRPr="00FF3A40" w:rsidRDefault="00A1095B" w:rsidP="00A1095B">
      <w:pPr>
        <w:rPr>
          <w:u w:val="single"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u w:val="single"/>
          <w:lang w:val="fr-FR"/>
        </w:rPr>
        <w:t>Information de la concession</w:t>
      </w:r>
    </w:p>
    <w:p w14:paraId="6993389B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Q5. Prénom du chef de la concession </w:t>
      </w:r>
      <w:r w:rsidRPr="00E36B9D">
        <w:rPr>
          <w:i/>
          <w:color w:val="C00000"/>
          <w:lang w:val="fr-FR"/>
        </w:rPr>
        <w:t>requis</w:t>
      </w:r>
    </w:p>
    <w:p w14:paraId="4FEF7F54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Q6. Nom du chef de la concession </w:t>
      </w:r>
      <w:r w:rsidRPr="00E36B9D">
        <w:rPr>
          <w:i/>
          <w:color w:val="C00000"/>
          <w:lang w:val="fr-FR"/>
        </w:rPr>
        <w:t>requis</w:t>
      </w:r>
    </w:p>
    <w:p w14:paraId="31F49E5F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Q7. Nombre de ménages dans la concession </w:t>
      </w:r>
      <w:r w:rsidRPr="00E36B9D">
        <w:rPr>
          <w:i/>
          <w:color w:val="C00000"/>
          <w:lang w:val="fr-FR"/>
        </w:rPr>
        <w:t>requis</w:t>
      </w:r>
    </w:p>
    <w:p w14:paraId="106C68B9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Q8. Peut-on collecter les informations sur la taille et la localisation de ces ménages ? </w:t>
      </w:r>
      <w:r w:rsidRPr="00E36B9D">
        <w:rPr>
          <w:i/>
          <w:color w:val="C00000"/>
          <w:lang w:val="fr-FR"/>
        </w:rPr>
        <w:t>requis</w:t>
      </w:r>
    </w:p>
    <w:p w14:paraId="29FA3C41" w14:textId="77777777" w:rsidR="00A1095B" w:rsidRPr="00FF3A40" w:rsidRDefault="00A1095B" w:rsidP="00A1095B">
      <w:pPr>
        <w:pStyle w:val="ListParagraph"/>
        <w:numPr>
          <w:ilvl w:val="0"/>
          <w:numId w:val="31"/>
        </w:numPr>
        <w:rPr>
          <w:lang w:val="fr-FR"/>
        </w:rPr>
      </w:pPr>
      <w:r w:rsidRPr="00FF3A40">
        <w:rPr>
          <w:lang w:val="fr-FR"/>
        </w:rPr>
        <w:t>Oui</w:t>
      </w:r>
    </w:p>
    <w:p w14:paraId="7FE6422E" w14:textId="77777777" w:rsidR="00A1095B" w:rsidRPr="00FF3A40" w:rsidRDefault="00A1095B" w:rsidP="00A1095B">
      <w:pPr>
        <w:pStyle w:val="ListParagraph"/>
        <w:numPr>
          <w:ilvl w:val="0"/>
          <w:numId w:val="31"/>
        </w:numPr>
        <w:rPr>
          <w:lang w:val="fr-FR"/>
        </w:rPr>
      </w:pPr>
      <w:r w:rsidRPr="00FF3A40">
        <w:rPr>
          <w:lang w:val="fr-FR"/>
        </w:rPr>
        <w:t>Non</w:t>
      </w:r>
    </w:p>
    <w:p w14:paraId="3F85E43C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Q9. Pour combien de ménages on NE PEUT PAS collecter les informations aujourd’hui ? </w:t>
      </w:r>
      <w:r w:rsidRPr="00E36B9D">
        <w:rPr>
          <w:i/>
          <w:color w:val="C00000"/>
          <w:lang w:val="fr-FR"/>
        </w:rPr>
        <w:t>requis</w:t>
      </w:r>
    </w:p>
    <w:p w14:paraId="0E919FA7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Q10. Pourquoi on NE PEUT PAS collecter les informations pour ces ménages ? </w:t>
      </w:r>
      <w:r w:rsidRPr="00E36B9D">
        <w:rPr>
          <w:i/>
          <w:color w:val="C00000"/>
          <w:lang w:val="fr-FR"/>
        </w:rPr>
        <w:t>requis</w:t>
      </w:r>
    </w:p>
    <w:p w14:paraId="03A67295" w14:textId="77777777" w:rsidR="00A1095B" w:rsidRPr="00FF3A40" w:rsidRDefault="00A1095B" w:rsidP="00A1095B">
      <w:pPr>
        <w:pStyle w:val="ListParagraph"/>
        <w:numPr>
          <w:ilvl w:val="0"/>
          <w:numId w:val="32"/>
        </w:numPr>
        <w:rPr>
          <w:lang w:val="fr-FR"/>
        </w:rPr>
      </w:pPr>
      <w:r w:rsidRPr="00FF3A40">
        <w:rPr>
          <w:lang w:val="fr-FR"/>
        </w:rPr>
        <w:t>Le chef de ménage ou son représentant a migré à un hameau</w:t>
      </w:r>
    </w:p>
    <w:p w14:paraId="2386785A" w14:textId="77777777" w:rsidR="00A1095B" w:rsidRPr="00FF3A40" w:rsidRDefault="00A1095B" w:rsidP="00A1095B">
      <w:pPr>
        <w:pStyle w:val="ListParagraph"/>
        <w:numPr>
          <w:ilvl w:val="0"/>
          <w:numId w:val="32"/>
        </w:numPr>
        <w:rPr>
          <w:lang w:val="fr-FR"/>
        </w:rPr>
      </w:pPr>
      <w:r w:rsidRPr="00FF3A40">
        <w:rPr>
          <w:lang w:val="fr-FR"/>
        </w:rPr>
        <w:t>Le chef de ménage ou son représentant est temporairement absent</w:t>
      </w:r>
    </w:p>
    <w:p w14:paraId="78C3CD57" w14:textId="77777777" w:rsidR="00A1095B" w:rsidRPr="00FF3A40" w:rsidRDefault="00A1095B" w:rsidP="00A1095B">
      <w:pPr>
        <w:pStyle w:val="ListParagraph"/>
        <w:numPr>
          <w:ilvl w:val="0"/>
          <w:numId w:val="32"/>
        </w:numPr>
        <w:rPr>
          <w:lang w:val="fr-FR"/>
        </w:rPr>
      </w:pPr>
      <w:r w:rsidRPr="00FF3A40">
        <w:rPr>
          <w:lang w:val="fr-FR"/>
        </w:rPr>
        <w:t>Le chef de ménage ou son représentant ne veut pas participer à l'énumération</w:t>
      </w:r>
    </w:p>
    <w:p w14:paraId="0AA968BC" w14:textId="77777777" w:rsidR="00A1095B" w:rsidRPr="00FF3A40" w:rsidRDefault="00A1095B" w:rsidP="00A1095B">
      <w:pPr>
        <w:pStyle w:val="ListParagraph"/>
        <w:numPr>
          <w:ilvl w:val="0"/>
          <w:numId w:val="32"/>
        </w:numPr>
        <w:rPr>
          <w:lang w:val="fr-FR"/>
        </w:rPr>
      </w:pPr>
      <w:r w:rsidRPr="00FF3A40">
        <w:rPr>
          <w:lang w:val="fr-FR"/>
        </w:rPr>
        <w:t>Autre raison, précisez</w:t>
      </w:r>
    </w:p>
    <w:p w14:paraId="2023BDF4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Q11. Autre raison, précisez</w:t>
      </w:r>
    </w:p>
    <w:p w14:paraId="163B0253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Q12. Quel est le nombre total de personnes vivant dans les ménages ne pouvant PAS être visités ? </w:t>
      </w:r>
      <w:r w:rsidRPr="00E36B9D">
        <w:rPr>
          <w:i/>
          <w:color w:val="C00000"/>
          <w:lang w:val="fr-FR"/>
        </w:rPr>
        <w:t>requis</w:t>
      </w:r>
    </w:p>
    <w:p w14:paraId="70D4E4F8" w14:textId="77777777" w:rsidR="00A1095B" w:rsidRPr="001F79FC" w:rsidRDefault="00A1095B" w:rsidP="00A1095B">
      <w:pPr>
        <w:rPr>
          <w:lang w:val="fr-FR"/>
        </w:rPr>
      </w:pPr>
      <w:r w:rsidRPr="001F79FC">
        <w:rPr>
          <w:lang w:val="fr-FR"/>
        </w:rPr>
        <w:t xml:space="preserve"> Q13. Au sein des ménages ne pouvant PAS être visités, combien d’enfants sont âgés de moins d'un an ? </w:t>
      </w:r>
      <w:r w:rsidRPr="00E36B9D">
        <w:rPr>
          <w:i/>
          <w:color w:val="C00000"/>
          <w:lang w:val="fr-FR"/>
        </w:rPr>
        <w:t>requis</w:t>
      </w:r>
    </w:p>
    <w:p w14:paraId="3260EE7D" w14:textId="77777777" w:rsidR="00A1095B" w:rsidRPr="00FF3A40" w:rsidRDefault="00A1095B" w:rsidP="00A1095B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>Formulaire Enumération concession complété. Permission pour cette concession obtenue, continuez avec l'énumération des ménages.</w:t>
      </w:r>
    </w:p>
    <w:p w14:paraId="4BA9F692" w14:textId="77777777" w:rsidR="00A1095B" w:rsidRPr="00FF3A40" w:rsidRDefault="00A1095B" w:rsidP="00A1095B">
      <w:pPr>
        <w:rPr>
          <w:i/>
          <w:iCs/>
          <w:lang w:val="fr-FR"/>
        </w:rPr>
      </w:pPr>
      <w:r w:rsidRPr="00FF3A40">
        <w:rPr>
          <w:i/>
          <w:iCs/>
          <w:lang w:val="fr-FR"/>
        </w:rPr>
        <w:t>Formulaire Enumération concession complété. Le chef de concession N'A PAS donné sa permission pour la collecte de données. **Svp continuez avec la prochaine concession. **</w:t>
      </w:r>
    </w:p>
    <w:p w14:paraId="1678FABA" w14:textId="281528A5" w:rsidR="00D11A88" w:rsidRDefault="00D11A88" w:rsidP="00D11A88"/>
    <w:p w14:paraId="28CEA976" w14:textId="70DA408C" w:rsidR="0006132C" w:rsidRDefault="0006132C"/>
    <w:sectPr w:rsidR="0006132C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BD"/>
    <w:multiLevelType w:val="hybridMultilevel"/>
    <w:tmpl w:val="2AA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0773E"/>
    <w:multiLevelType w:val="hybridMultilevel"/>
    <w:tmpl w:val="A9B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29EA"/>
    <w:multiLevelType w:val="hybridMultilevel"/>
    <w:tmpl w:val="4DA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42D1E"/>
    <w:multiLevelType w:val="hybridMultilevel"/>
    <w:tmpl w:val="036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A1931"/>
    <w:multiLevelType w:val="hybridMultilevel"/>
    <w:tmpl w:val="502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268"/>
    <w:multiLevelType w:val="hybridMultilevel"/>
    <w:tmpl w:val="894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91D2A"/>
    <w:multiLevelType w:val="hybridMultilevel"/>
    <w:tmpl w:val="0E5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7D30"/>
    <w:multiLevelType w:val="hybridMultilevel"/>
    <w:tmpl w:val="CBF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B33BB"/>
    <w:multiLevelType w:val="hybridMultilevel"/>
    <w:tmpl w:val="A2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35FC1"/>
    <w:multiLevelType w:val="hybridMultilevel"/>
    <w:tmpl w:val="61D6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1"/>
  </w:num>
  <w:num w:numId="5">
    <w:abstractNumId w:val="22"/>
  </w:num>
  <w:num w:numId="6">
    <w:abstractNumId w:val="26"/>
  </w:num>
  <w:num w:numId="7">
    <w:abstractNumId w:val="19"/>
  </w:num>
  <w:num w:numId="8">
    <w:abstractNumId w:val="2"/>
  </w:num>
  <w:num w:numId="9">
    <w:abstractNumId w:val="3"/>
  </w:num>
  <w:num w:numId="10">
    <w:abstractNumId w:val="14"/>
  </w:num>
  <w:num w:numId="11">
    <w:abstractNumId w:val="0"/>
  </w:num>
  <w:num w:numId="12">
    <w:abstractNumId w:val="20"/>
  </w:num>
  <w:num w:numId="13">
    <w:abstractNumId w:val="29"/>
  </w:num>
  <w:num w:numId="14">
    <w:abstractNumId w:val="31"/>
  </w:num>
  <w:num w:numId="15">
    <w:abstractNumId w:val="24"/>
  </w:num>
  <w:num w:numId="16">
    <w:abstractNumId w:val="10"/>
  </w:num>
  <w:num w:numId="17">
    <w:abstractNumId w:val="13"/>
  </w:num>
  <w:num w:numId="18">
    <w:abstractNumId w:val="16"/>
  </w:num>
  <w:num w:numId="19">
    <w:abstractNumId w:val="11"/>
  </w:num>
  <w:num w:numId="20">
    <w:abstractNumId w:val="17"/>
  </w:num>
  <w:num w:numId="21">
    <w:abstractNumId w:val="27"/>
  </w:num>
  <w:num w:numId="22">
    <w:abstractNumId w:val="30"/>
  </w:num>
  <w:num w:numId="23">
    <w:abstractNumId w:val="6"/>
  </w:num>
  <w:num w:numId="24">
    <w:abstractNumId w:val="5"/>
  </w:num>
  <w:num w:numId="25">
    <w:abstractNumId w:val="9"/>
  </w:num>
  <w:num w:numId="26">
    <w:abstractNumId w:val="15"/>
  </w:num>
  <w:num w:numId="27">
    <w:abstractNumId w:val="21"/>
  </w:num>
  <w:num w:numId="28">
    <w:abstractNumId w:val="8"/>
  </w:num>
  <w:num w:numId="29">
    <w:abstractNumId w:val="4"/>
  </w:num>
  <w:num w:numId="30">
    <w:abstractNumId w:val="18"/>
  </w:num>
  <w:num w:numId="31">
    <w:abstractNumId w:val="1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4D1373"/>
    <w:rsid w:val="00A1095B"/>
    <w:rsid w:val="00CD1B64"/>
    <w:rsid w:val="00D11A88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2022-07-06T09:55:00Z</dcterms:created>
  <dcterms:modified xsi:type="dcterms:W3CDTF">2022-07-06T09:55:00Z</dcterms:modified>
</cp:coreProperties>
</file>